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AB7" w:rsidRDefault="00EB4A25"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249555</wp:posOffset>
                </wp:positionH>
                <wp:positionV relativeFrom="paragraph">
                  <wp:posOffset>59055</wp:posOffset>
                </wp:positionV>
                <wp:extent cx="5556250" cy="805815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E03" w:rsidRPr="006C4F9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790E03" w:rsidRPr="006C4F93" w:rsidRDefault="00B32DBA"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ŞEVKET SABANCI KÜTÜPHANESİ</w:t>
                            </w:r>
                          </w:p>
                          <w:p w:rsidR="00790E03" w:rsidRPr="00500908" w:rsidRDefault="00790E03"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790E0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790E03" w:rsidRPr="00E30D56" w:rsidRDefault="00790E03"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790E03" w:rsidRDefault="00790E03"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B32DBA">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790E03" w:rsidRDefault="00790E03"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790E03" w:rsidRPr="00E30D56" w:rsidRDefault="00790E03"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790E03" w:rsidRPr="00E30D56" w:rsidRDefault="00790E03"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790E03" w:rsidRPr="00E30D56" w:rsidRDefault="00790E03"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790E03" w:rsidRPr="00500908" w:rsidRDefault="00790E03"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790E03" w:rsidRPr="006C4F9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790E03" w:rsidRPr="006C4F93" w:rsidRDefault="00B32DBA"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ŞEVKET SABANCI KÜTÜPHANESİ</w:t>
                      </w:r>
                    </w:p>
                    <w:p w:rsidR="00790E03" w:rsidRPr="00500908" w:rsidRDefault="00790E03"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790E0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790E03" w:rsidRPr="00E30D56" w:rsidRDefault="00790E03"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790E03" w:rsidRDefault="00790E03"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B32DBA">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790E03" w:rsidRDefault="00790E03"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790E03" w:rsidRPr="00E30D56" w:rsidRDefault="00790E03"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790E03" w:rsidRPr="00E30D56" w:rsidRDefault="00790E03"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790E03" w:rsidRPr="00E30D56" w:rsidRDefault="00790E03"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790E03" w:rsidRPr="00500908" w:rsidRDefault="00790E03"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simplePos x="0" y="0"/>
                <wp:positionH relativeFrom="column">
                  <wp:posOffset>992505</wp:posOffset>
                </wp:positionH>
                <wp:positionV relativeFrom="paragraph">
                  <wp:posOffset>-2516505</wp:posOffset>
                </wp:positionV>
                <wp:extent cx="9702800" cy="13139420"/>
                <wp:effectExtent l="1714500" t="0" r="889000" b="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449AA555"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">
                  <v:imagedata r:id="rId12" o:title=""/>
                </v:shape>
                <v:shape id="Freeform 31" o:spid="_x0000_s1028" style="position:absolute;left:-12287;top:12394;width:2;height:2;visibility:visible;mso-wrap-style:square;v-text-anchor:top" coordsize="22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 o:spid="_x0000_s1032" style="position:absolute;left:-12285;top:12403;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6" o:spid="_x0000_s1034" style="position:absolute;left:-12285;top:12394;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 o:spid="_x0000_s1036" style="position:absolute;left:-12292;top:1240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2" o:spid="_x0000_s1038" style="position:absolute;left:-12291;top:12391;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CUxAAAANwAAAAPAAAAZHJzL2Rvd25yZXYueG1sRI9Ba8JA&#10;FITvhf6H5RV6q5ukNEh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DDSYJTEAAAA3AAAAA8A&#10;AAAAAAAAAAAAAAAABwIAAGRycy9kb3ducmV2LnhtbFBLBQYAAAAAAwADALcAAAD4Ag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0" o:spid="_x0000_s1040" style="position:absolute;left:-12292;top:12391;width:1;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t4xAAAANwAAAAPAAAAZHJzL2Rvd25yZXYueG1sRI9Ba8JA&#10;FITvhf6H5RV6q5ukkEp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K9MW3jEAAAA3AAAAA8A&#10;AAAAAAAAAAAAAAAABwIAAGRycy9kb3ducmV2LnhtbFBLBQYAAAAAAwADALcAAAD4Ag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 o:spid="_x0000_s1042" style="position:absolute;left:-12282;top:12393;width:0;height:0;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 o:spid="_x0000_s1044" style="position:absolute;left:-12297;top:12396;width:1;height:0;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4" o:spid="_x0000_s1046" style="position:absolute;left:-12289;top:12407;width:0;height:0;visibility:visible;mso-wrap-style:square;v-text-anchor:top" coordsize="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" path="m17,l5,1,2,4,1,9,,19,2,29r7,6l22,37r9,l31,25r,-10l22,1,17,xe" stroked="f">
                    <v:path arrowok="t" o:connecttype="custom" o:connectlocs="17,3502;5,3503;2,3506;1,3511;0,3521;2,3531;9,3537;22,3539;31,3539;31,3527;31,3517;22,3503;17,3502" o:connectangles="0,0,0,0,0,0,0,0,0,0,0,0,0"/>
                  </v:shape>
                </v:group>
              </v:group>
            </w:pict>
          </mc:Fallback>
        </mc:AlternateContent>
      </w:r>
    </w:p>
    <w:p w:rsidR="00CA2AB7" w:rsidRDefault="00EB4A25"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BDA591"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rsidR="006B13C5" w:rsidRDefault="006B13C5" w:rsidP="006C4F93">
      <w:pPr>
        <w:spacing w:before="1"/>
        <w:ind w:left="663" w:right="2162"/>
        <w:rPr>
          <w:sz w:val="53"/>
        </w:rPr>
        <w:sectPr w:rsidR="006B13C5" w:rsidSect="006B13C5">
          <w:headerReference w:type="default" r:id="rId13"/>
          <w:footerReference w:type="default" r:id="rId14"/>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Yıldız Teknik Üni</w:t>
      </w:r>
      <w:r w:rsidR="00B32DBA">
        <w:rPr>
          <w:rFonts w:ascii="Calibri" w:hAnsi="Calibri" w:cs="Calibri"/>
          <w:szCs w:val="24"/>
        </w:rPr>
        <w:t>versitesi Şevket Sabancı Kütüphanesi</w:t>
      </w:r>
      <w:r w:rsidR="00FD373D">
        <w:rPr>
          <w:rFonts w:ascii="Calibri" w:hAnsi="Calibri" w:cs="Calibri"/>
          <w:szCs w:val="24"/>
        </w:rPr>
        <w:t xml:space="preserve">’nin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0"/>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42"/>
        <w:gridCol w:w="2852"/>
        <w:gridCol w:w="2882"/>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B32DBA" w:rsidP="003C06FE">
            <w:pPr>
              <w:pStyle w:val="GvdeMetni"/>
              <w:spacing w:after="60" w:line="271" w:lineRule="auto"/>
              <w:jc w:val="center"/>
              <w:rPr>
                <w:rFonts w:ascii="Calibri" w:hAnsi="Calibri" w:cs="Calibri"/>
                <w:szCs w:val="24"/>
              </w:rPr>
            </w:pPr>
            <w:r>
              <w:rPr>
                <w:rFonts w:ascii="Calibri" w:hAnsi="Calibri" w:cs="Calibri"/>
                <w:szCs w:val="24"/>
              </w:rPr>
              <w:t xml:space="preserve">ŞEVKET SABANCI KÜTÜPHANESİ </w:t>
            </w:r>
          </w:p>
        </w:tc>
        <w:tc>
          <w:tcPr>
            <w:tcW w:w="3132" w:type="dxa"/>
          </w:tcPr>
          <w:p w:rsidR="00D44084" w:rsidRDefault="003D6E02" w:rsidP="003C06FE">
            <w:pPr>
              <w:pStyle w:val="GvdeMetni"/>
              <w:spacing w:after="60" w:line="271" w:lineRule="auto"/>
              <w:jc w:val="center"/>
              <w:rPr>
                <w:rFonts w:ascii="Calibri" w:hAnsi="Calibri" w:cs="Calibri"/>
                <w:szCs w:val="24"/>
              </w:rPr>
            </w:pPr>
            <w:r>
              <w:rPr>
                <w:rFonts w:ascii="Calibri" w:hAnsi="Calibri" w:cs="Calibri"/>
                <w:szCs w:val="24"/>
              </w:rPr>
              <w:t>6</w:t>
            </w:r>
          </w:p>
        </w:tc>
        <w:tc>
          <w:tcPr>
            <w:tcW w:w="3132" w:type="dxa"/>
          </w:tcPr>
          <w:p w:rsidR="00D44084" w:rsidRPr="003C06FE" w:rsidRDefault="003D6E02" w:rsidP="003C06FE">
            <w:pPr>
              <w:pStyle w:val="GvdeMetni"/>
              <w:spacing w:after="60" w:line="271" w:lineRule="auto"/>
              <w:jc w:val="center"/>
              <w:rPr>
                <w:rFonts w:ascii="Calibri" w:hAnsi="Calibri" w:cs="Calibri"/>
                <w:szCs w:val="24"/>
              </w:rPr>
            </w:pPr>
            <w:r w:rsidRPr="003D6E02">
              <w:rPr>
                <w:rFonts w:ascii="Calibri" w:hAnsi="Calibri" w:cs="Calibri"/>
                <w:szCs w:val="24"/>
              </w:rPr>
              <w:t>1-8542-02-02-0173278-034-03-01-000-002</w:t>
            </w: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 xml:space="preserve">Yıldırım </w:t>
      </w:r>
      <w:proofErr w:type="gramStart"/>
      <w:r>
        <w:rPr>
          <w:rFonts w:ascii="Calibri" w:hAnsi="Calibri" w:cs="Calibri"/>
          <w:b/>
          <w:bCs/>
          <w:sz w:val="24"/>
          <w:szCs w:val="24"/>
        </w:rPr>
        <w:t>Düşmesi:</w:t>
      </w:r>
      <w:r w:rsidRPr="00DC245D">
        <w:rPr>
          <w:rFonts w:ascii="Calibri" w:hAnsi="Calibri" w:cs="Calibri"/>
          <w:color w:val="000000"/>
          <w:sz w:val="24"/>
          <w:szCs w:val="24"/>
          <w:shd w:val="clear" w:color="auto" w:fill="FFFFFF"/>
        </w:rPr>
        <w:t>Yıldırım</w:t>
      </w:r>
      <w:proofErr w:type="gramEnd"/>
      <w:r w:rsidRPr="00DC245D">
        <w:rPr>
          <w:rFonts w:ascii="Calibri" w:hAnsi="Calibri" w:cs="Calibri"/>
          <w:color w:val="000000"/>
          <w:sz w:val="24"/>
          <w:szCs w:val="24"/>
          <w:shd w:val="clear" w:color="auto" w:fill="FFFFFF"/>
        </w:rPr>
        <w:t>,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proofErr w:type="gramStart"/>
      <w:r w:rsidRPr="00E22DED">
        <w:rPr>
          <w:rFonts w:ascii="Calibri" w:hAnsi="Calibri" w:cs="Calibri"/>
          <w:b/>
          <w:sz w:val="24"/>
          <w:szCs w:val="24"/>
        </w:rPr>
        <w:t>Zehirlenme:</w:t>
      </w:r>
      <w:r w:rsidR="00E22DED" w:rsidRPr="00E22DED">
        <w:rPr>
          <w:rFonts w:ascii="Calibri" w:hAnsi="Calibri" w:cs="Calibri"/>
          <w:sz w:val="24"/>
          <w:szCs w:val="24"/>
        </w:rPr>
        <w:t>Vücuda</w:t>
      </w:r>
      <w:proofErr w:type="gramEnd"/>
      <w:r w:rsidR="00E22DED" w:rsidRPr="00E22DED">
        <w:rPr>
          <w:rFonts w:ascii="Calibri" w:hAnsi="Calibri" w:cs="Calibri"/>
          <w:sz w:val="24"/>
          <w:szCs w:val="24"/>
        </w:rPr>
        <w:t xml:space="preserve">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 xml:space="preserve">Elektrik </w:t>
      </w:r>
      <w:proofErr w:type="gramStart"/>
      <w:r>
        <w:rPr>
          <w:rFonts w:ascii="Calibri" w:hAnsi="Calibri" w:cs="Calibri"/>
          <w:b/>
          <w:sz w:val="24"/>
          <w:szCs w:val="24"/>
        </w:rPr>
        <w:t>Çarpması:</w:t>
      </w:r>
      <w:r w:rsidR="00E22DED">
        <w:rPr>
          <w:rFonts w:ascii="Calibri" w:hAnsi="Calibri" w:cs="Calibri"/>
          <w:sz w:val="24"/>
          <w:szCs w:val="24"/>
        </w:rPr>
        <w:t>B</w:t>
      </w:r>
      <w:r w:rsidR="00E22DED" w:rsidRPr="00E22DED">
        <w:rPr>
          <w:rFonts w:ascii="Calibri" w:hAnsi="Calibri" w:cs="Calibri"/>
          <w:sz w:val="24"/>
          <w:szCs w:val="24"/>
        </w:rPr>
        <w:t>ir</w:t>
      </w:r>
      <w:proofErr w:type="gramEnd"/>
      <w:r w:rsidR="00E22DED" w:rsidRPr="00E22DED">
        <w:rPr>
          <w:rFonts w:ascii="Calibri" w:hAnsi="Calibri" w:cs="Calibri"/>
          <w:sz w:val="24"/>
          <w:szCs w:val="24"/>
        </w:rPr>
        <w:t xml:space="preserve">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proofErr w:type="gramStart"/>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ok</w:t>
      </w:r>
      <w:proofErr w:type="gramEnd"/>
      <w:r w:rsidR="00E22DED" w:rsidRPr="00E22DED">
        <w:rPr>
          <w:rFonts w:ascii="Calibri" w:hAnsi="Calibri" w:cs="Calibri"/>
          <w:sz w:val="24"/>
          <w:szCs w:val="24"/>
        </w:rPr>
        <w:t xml:space="preserve">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B32DBA" w:rsidRPr="00B32DBA">
        <w:rPr>
          <w:rFonts w:ascii="Calibri" w:hAnsi="Calibri" w:cs="Calibri"/>
          <w:sz w:val="24"/>
          <w:szCs w:val="24"/>
          <w:lang w:val="en-US"/>
        </w:rPr>
        <w:t xml:space="preserve">ŞEVKET SABANCI KÜTÜPHANESİ </w:t>
      </w:r>
      <w:r w:rsidR="00904829" w:rsidRPr="00CD5129">
        <w:rPr>
          <w:rFonts w:ascii="Calibri" w:hAnsi="Calibri" w:cs="Calibri"/>
          <w:sz w:val="24"/>
          <w:szCs w:val="24"/>
          <w:lang w:val="en-US"/>
        </w:rPr>
        <w:t>nin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w:t>
      </w:r>
      <w:r w:rsidR="00B32DBA">
        <w:rPr>
          <w:rFonts w:ascii="Calibri" w:hAnsi="Calibri" w:cs="Calibri"/>
          <w:sz w:val="24"/>
          <w:szCs w:val="24"/>
          <w:lang w:val="en-US"/>
        </w:rPr>
        <w:t xml:space="preserve">ŞEVKET SABANCI KÜTÜPHANESİ </w:t>
      </w:r>
      <w:r w:rsidR="006C4F93" w:rsidRPr="00CD5129">
        <w:rPr>
          <w:rFonts w:ascii="Calibri" w:hAnsi="Calibri" w:cs="Calibri"/>
          <w:sz w:val="24"/>
          <w:szCs w:val="24"/>
          <w:lang w:val="en-US"/>
        </w:rPr>
        <w:t xml:space="preserve">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lastRenderedPageBreak/>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1" w:name="_Toc89953889"/>
      <w:bookmarkStart w:id="2" w:name="_Toc95993982"/>
      <w:r w:rsidRPr="0056311C">
        <w:rPr>
          <w:rFonts w:eastAsiaTheme="minorHAnsi"/>
          <w:lang w:val="tr-TR"/>
        </w:rPr>
        <w:t>OLAYLARA MÜDAHALE ŞEKİLLERİ VE AŞAMALAR</w:t>
      </w:r>
      <w:bookmarkEnd w:id="1"/>
      <w:bookmarkEnd w:id="2"/>
      <w:r w:rsidRPr="0056311C">
        <w:rPr>
          <w:rFonts w:eastAsiaTheme="minorHAnsi"/>
          <w:lang w:val="tr-TR"/>
        </w:rPr>
        <w:t>I</w:t>
      </w:r>
    </w:p>
    <w:p w:rsidR="00695181" w:rsidRPr="00695181" w:rsidRDefault="00695181" w:rsidP="00D1627F">
      <w:pPr>
        <w:pStyle w:val="Balk2"/>
        <w:rPr>
          <w:i/>
          <w:iCs/>
          <w:color w:val="000000" w:themeColor="text1"/>
        </w:rPr>
      </w:pPr>
      <w:bookmarkStart w:id="3" w:name="_Toc327276942"/>
      <w:bookmarkStart w:id="4" w:name="_Toc89953890"/>
      <w:bookmarkStart w:id="5" w:name="_Toc95993983"/>
      <w:r w:rsidRPr="0028696D">
        <w:rPr>
          <w:rFonts w:eastAsiaTheme="minorHAnsi"/>
          <w:lang w:val="tr-TR"/>
        </w:rPr>
        <w:t>Önleme ve Engel Olma</w:t>
      </w:r>
      <w:bookmarkEnd w:id="3"/>
      <w:bookmarkEnd w:id="4"/>
      <w:bookmarkEnd w:id="5"/>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B32DBA">
        <w:rPr>
          <w:rFonts w:ascii="Calibri" w:hAnsi="Calibri" w:cs="Calibri"/>
          <w:sz w:val="24"/>
          <w:szCs w:val="24"/>
          <w:lang w:val="tr-TR"/>
        </w:rPr>
        <w:t xml:space="preserve">ŞEVKET SABANCI KÜTÜPHANESİ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6" w:name="_Toc327276943"/>
      <w:bookmarkStart w:id="7" w:name="_Toc89953891"/>
      <w:bookmarkStart w:id="8" w:name="_Toc95993984"/>
      <w:r w:rsidRPr="0028696D">
        <w:rPr>
          <w:rFonts w:eastAsiaTheme="minorHAnsi"/>
          <w:lang w:val="tr-TR"/>
        </w:rPr>
        <w:t>Erken Müdahale ve Kontrol Altına Alma</w:t>
      </w:r>
      <w:bookmarkEnd w:id="6"/>
      <w:bookmarkEnd w:id="7"/>
      <w:bookmarkEnd w:id="8"/>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9" w:name="_Toc327276944"/>
      <w:bookmarkStart w:id="10" w:name="_Toc89953892"/>
      <w:bookmarkStart w:id="11" w:name="_Toc95993985"/>
      <w:r w:rsidRPr="0028696D">
        <w:rPr>
          <w:rFonts w:eastAsiaTheme="minorHAnsi"/>
          <w:lang w:val="tr-TR"/>
        </w:rPr>
        <w:t>Olayları İzleme</w:t>
      </w:r>
      <w:bookmarkEnd w:id="9"/>
      <w:bookmarkEnd w:id="10"/>
      <w:bookmarkEnd w:id="11"/>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lastRenderedPageBreak/>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proofErr w:type="gramStart"/>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roofErr w:type="gramEnd"/>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lastRenderedPageBreak/>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B32DBA">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B32DBA"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sorumlusu veya acil durum ekip üyelerinin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lastRenderedPageBreak/>
        <w:drawing>
          <wp:inline distT="0" distB="0" distL="0" distR="0">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 xml:space="preserve">Yangın esnasında acil çağrı olarak 112 ile irtibata geçip itfaiyeye haber </w:t>
      </w:r>
      <w:proofErr w:type="gramStart"/>
      <w:r>
        <w:rPr>
          <w:rFonts w:ascii="Calibri" w:hAnsi="Calibri" w:cs="Calibri"/>
          <w:szCs w:val="24"/>
        </w:rPr>
        <w:t>verir.</w:t>
      </w:r>
      <w:r w:rsidR="00C60DD1" w:rsidRPr="007668FA">
        <w:rPr>
          <w:rFonts w:ascii="Calibri" w:hAnsi="Calibri" w:cs="Calibri"/>
          <w:szCs w:val="24"/>
        </w:rPr>
        <w:t>İtfaiyeye</w:t>
      </w:r>
      <w:proofErr w:type="gramEnd"/>
      <w:r w:rsidR="00C60DD1" w:rsidRPr="007668FA">
        <w:rPr>
          <w:rFonts w:ascii="Calibri" w:hAnsi="Calibri" w:cs="Calibri"/>
          <w:szCs w:val="24"/>
        </w:rPr>
        <w:t xml:space="preserv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w:t>
      </w:r>
      <w:proofErr w:type="gramStart"/>
      <w:r w:rsidRPr="00600EE9">
        <w:rPr>
          <w:rFonts w:ascii="Calibri" w:hAnsi="Calibri" w:cs="Calibri"/>
          <w:szCs w:val="24"/>
        </w:rPr>
        <w:t>korur.</w:t>
      </w:r>
      <w:r w:rsidR="00D26C9B" w:rsidRPr="00D26C9B">
        <w:rPr>
          <w:rFonts w:ascii="Calibri" w:hAnsi="Calibri" w:cs="Calibri"/>
          <w:szCs w:val="24"/>
        </w:rPr>
        <w:t>Acil</w:t>
      </w:r>
      <w:proofErr w:type="gramEnd"/>
      <w:r w:rsidR="00D26C9B" w:rsidRPr="00D26C9B">
        <w:rPr>
          <w:rFonts w:ascii="Calibri" w:hAnsi="Calibri" w:cs="Calibri"/>
          <w:szCs w:val="24"/>
        </w:rPr>
        <w:t xml:space="preserve">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w:t>
      </w:r>
      <w:r w:rsidRPr="000355AA">
        <w:rPr>
          <w:rFonts w:ascii="Calibri" w:hAnsi="Calibri" w:cs="Calibri"/>
          <w:szCs w:val="24"/>
        </w:rPr>
        <w:lastRenderedPageBreak/>
        <w:t>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 xml:space="preserve">Havalandırmanın olmadığı yerler, </w:t>
      </w:r>
      <w:proofErr w:type="gramStart"/>
      <w:r w:rsidRPr="0056509B">
        <w:rPr>
          <w:rFonts w:ascii="Calibri" w:hAnsi="Calibri" w:cs="Calibri"/>
          <w:sz w:val="24"/>
          <w:szCs w:val="24"/>
        </w:rPr>
        <w:t>(</w:t>
      </w:r>
      <w:proofErr w:type="gramEnd"/>
      <w:r w:rsidRPr="0056509B">
        <w:rPr>
          <w:rFonts w:ascii="Calibri" w:hAnsi="Calibri" w:cs="Calibri"/>
          <w:sz w:val="24"/>
          <w:szCs w:val="24"/>
        </w:rPr>
        <w:t>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lastRenderedPageBreak/>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lastRenderedPageBreak/>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lastRenderedPageBreak/>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0">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lastRenderedPageBreak/>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 xml:space="preserve">Yaralı varsa ilkyardım yapıldıktan sonra hastaneye sevki </w:t>
      </w:r>
      <w:proofErr w:type="gramStart"/>
      <w:r w:rsidRPr="00BB63CA">
        <w:rPr>
          <w:rFonts w:ascii="Calibri" w:hAnsi="Calibri" w:cs="Calibri"/>
          <w:sz w:val="24"/>
          <w:szCs w:val="24"/>
        </w:rPr>
        <w:t>sağlanır.</w:t>
      </w:r>
      <w:r w:rsidR="00BB63CA" w:rsidRPr="00BB63CA">
        <w:rPr>
          <w:rFonts w:ascii="Calibri" w:hAnsi="Calibri" w:cs="Calibri"/>
          <w:sz w:val="24"/>
          <w:szCs w:val="24"/>
        </w:rPr>
        <w:t>Hastaneye</w:t>
      </w:r>
      <w:proofErr w:type="gramEnd"/>
      <w:r w:rsidR="00BB63CA" w:rsidRPr="00BB63CA">
        <w:rPr>
          <w:rFonts w:ascii="Calibri" w:hAnsi="Calibri" w:cs="Calibri"/>
          <w:sz w:val="24"/>
          <w:szCs w:val="24"/>
        </w:rPr>
        <w:t xml:space="preserv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lastRenderedPageBreak/>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Kilitli olması gerekirken açık bulunan </w:t>
      </w:r>
      <w:proofErr w:type="gramStart"/>
      <w:r w:rsidRPr="00FC4ADF">
        <w:rPr>
          <w:rFonts w:ascii="Calibri" w:hAnsi="Calibri" w:cs="Calibri"/>
          <w:sz w:val="24"/>
          <w:szCs w:val="24"/>
        </w:rPr>
        <w:t>mekanlar</w:t>
      </w:r>
      <w:proofErr w:type="gramEnd"/>
      <w:r w:rsidRPr="00FC4ADF">
        <w:rPr>
          <w:rFonts w:ascii="Calibri" w:hAnsi="Calibri" w:cs="Calibri"/>
          <w:sz w:val="24"/>
          <w:szCs w:val="24"/>
        </w:rPr>
        <w:t xml:space="preserve">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w:t>
      </w:r>
      <w:proofErr w:type="gramStart"/>
      <w:r w:rsidRPr="0056509B">
        <w:rPr>
          <w:rFonts w:ascii="Calibri" w:hAnsi="Calibri" w:cs="Calibri"/>
          <w:sz w:val="24"/>
          <w:szCs w:val="24"/>
        </w:rPr>
        <w:t>antre</w:t>
      </w:r>
      <w:proofErr w:type="gramEnd"/>
      <w:r w:rsidRPr="0056509B">
        <w:rPr>
          <w:rFonts w:ascii="Calibri" w:hAnsi="Calibri" w:cs="Calibri"/>
          <w:sz w:val="24"/>
          <w:szCs w:val="24"/>
        </w:rPr>
        <w:t xml:space="preserv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2" w:name="_Toc95994014"/>
      <w:r w:rsidRPr="005D28EF">
        <w:rPr>
          <w:lang w:eastAsia="tr-TR"/>
        </w:rPr>
        <w:lastRenderedPageBreak/>
        <w:t>FIRTINA VE HORTUM</w:t>
      </w:r>
      <w:bookmarkEnd w:id="12"/>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lastRenderedPageBreak/>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xml:space="preserve">. Zarar görmüş eşyalarınızı </w:t>
      </w:r>
      <w:proofErr w:type="gramStart"/>
      <w:r w:rsidRPr="005D28EF">
        <w:rPr>
          <w:rFonts w:ascii="Calibri" w:hAnsi="Calibri" w:cs="Calibri"/>
          <w:sz w:val="24"/>
          <w:szCs w:val="24"/>
        </w:rPr>
        <w:t>envante</w:t>
      </w:r>
      <w:r w:rsidR="00420F2F">
        <w:rPr>
          <w:rFonts w:ascii="Calibri" w:hAnsi="Calibri" w:cs="Calibri"/>
          <w:sz w:val="24"/>
          <w:szCs w:val="24"/>
        </w:rPr>
        <w:t>r</w:t>
      </w:r>
      <w:proofErr w:type="gramEnd"/>
      <w:r w:rsidR="00420F2F">
        <w:rPr>
          <w:rFonts w:ascii="Calibri" w:hAnsi="Calibri" w:cs="Calibri"/>
          <w:sz w:val="24"/>
          <w:szCs w:val="24"/>
        </w:rPr>
        <w:t xml:space="preserve"> çıkarılıncaya kadar ellemeyiniz.</w:t>
      </w:r>
    </w:p>
    <w:p w:rsidR="00E20A5F" w:rsidRPr="003C06FE" w:rsidRDefault="00E20A5F" w:rsidP="0002568D">
      <w:pPr>
        <w:pStyle w:val="Balk1"/>
      </w:pPr>
      <w:bookmarkStart w:id="13" w:name="_Toc95994016"/>
      <w:r w:rsidRPr="003C06FE">
        <w:t>YILDIRIM DÜŞMESİ</w:t>
      </w:r>
      <w:bookmarkEnd w:id="13"/>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B32DBA" w:rsidRPr="00B32DBA" w:rsidRDefault="00B32DBA" w:rsidP="00B32DBA">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lastRenderedPageBreak/>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xml:space="preserve">. Zarar görmüş eşyalarınızı </w:t>
      </w:r>
      <w:proofErr w:type="gramStart"/>
      <w:r w:rsidR="00E20A5F" w:rsidRPr="003C06FE">
        <w:rPr>
          <w:rFonts w:ascii="Calibri" w:hAnsi="Calibri" w:cs="Calibri"/>
          <w:sz w:val="24"/>
          <w:szCs w:val="24"/>
        </w:rPr>
        <w:t>envanter</w:t>
      </w:r>
      <w:proofErr w:type="gramEnd"/>
      <w:r w:rsidR="00E20A5F" w:rsidRPr="003C06FE">
        <w:rPr>
          <w:rFonts w:ascii="Calibri" w:hAnsi="Calibri" w:cs="Calibri"/>
          <w:sz w:val="24"/>
          <w:szCs w:val="24"/>
        </w:rPr>
        <w:t xml:space="preserve">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İşyerinde herhangi bir personel yaralanmasına, maddi kayba veya </w:t>
      </w:r>
      <w:proofErr w:type="gramStart"/>
      <w:r w:rsidRPr="0056509B">
        <w:rPr>
          <w:rFonts w:ascii="Calibri" w:hAnsi="Calibri" w:cs="Calibri"/>
          <w:bCs/>
          <w:sz w:val="24"/>
          <w:szCs w:val="24"/>
        </w:rPr>
        <w:t>ekipman</w:t>
      </w:r>
      <w:proofErr w:type="gramEnd"/>
      <w:r w:rsidRPr="0056509B">
        <w:rPr>
          <w:rFonts w:ascii="Calibri" w:hAnsi="Calibri" w:cs="Calibri"/>
          <w:bCs/>
          <w:sz w:val="24"/>
          <w:szCs w:val="24"/>
        </w:rPr>
        <w:t xml:space="preserve">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lastRenderedPageBreak/>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lastRenderedPageBreak/>
        <w:t xml:space="preserve">Tehlike anında, bu tehlikeleri ifade eden sirenler sivil savunma müdürlüklerince tespit edilmiştir. İstanbul’ un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EB4A25"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8255</wp:posOffset>
                </wp:positionV>
                <wp:extent cx="1143000" cy="342900"/>
                <wp:effectExtent l="0" t="0" r="0" b="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07F99"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EB4A25"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0E03" w:rsidRDefault="00790E03"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" filled="f" stroked="f">
                <o:lock v:ext="edit" aspectratio="t" shapetype="t"/>
                <v:textbox>
                  <w:txbxContent>
                    <w:p w:rsidR="00790E03" w:rsidRDefault="00790E03"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EB4A25"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simplePos x="0" y="0"/>
                <wp:positionH relativeFrom="column">
                  <wp:posOffset>2133600</wp:posOffset>
                </wp:positionH>
                <wp:positionV relativeFrom="paragraph">
                  <wp:posOffset>41275</wp:posOffset>
                </wp:positionV>
                <wp:extent cx="1600200" cy="457200"/>
                <wp:effectExtent l="0" t="0" r="0" b="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B0FE0"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rect id="Rectangle 37"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8wgAAANwAAAAPAAAAZHJzL2Rvd25yZXYueG1sRI/RisIw&#10;FETfF/yHcAVfFk23wi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DAiXB8wgAAANwAAAAPAAAA&#10;AAAAAAAAAAAAAAcCAABkcnMvZG93bnJldi54bWxQSwUGAAAAAAMAAwC3AAAA9gIAAAAA&#10;" fillcolor="black"/>
                <v:rect id="Rectangle 38"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gIwgAAANwAAAAPAAAAZHJzL2Rvd25yZXYueG1sRI/RisIw&#10;FETfF/yHcAVfFk23yC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BPYOgIwgAAANwAAAAPAAAA&#10;AAAAAAAAAAAAAAcCAABkcnMvZG93bnJldi54bWxQSwUGAAAAAAMAAwC3AAAA9gIAAAAA&#10;" fillcolor="black"/>
                <w10:wrap type="square"/>
              </v:group>
            </w:pict>
          </mc:Fallback>
        </mc:AlternateConten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lastRenderedPageBreak/>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rsidR="00AF6B26" w:rsidRPr="00AF6B26" w:rsidRDefault="00EB4A25"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140970</wp:posOffset>
                </wp:positionV>
                <wp:extent cx="1530985" cy="387985"/>
                <wp:effectExtent l="0" t="0" r="0" b="0"/>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9FF0A"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41"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42"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w10:wrap type="square"/>
              </v:group>
            </w:pict>
          </mc:Fallback>
        </mc:AlternateConten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 xml:space="preserve">hasında mutlaka </w:t>
      </w:r>
      <w:r w:rsidRPr="00CA7162">
        <w:rPr>
          <w:rFonts w:ascii="Calibri" w:hAnsi="Calibri" w:cs="Calibri"/>
          <w:sz w:val="24"/>
          <w:szCs w:val="24"/>
        </w:rPr>
        <w:lastRenderedPageBreak/>
        <w:t>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Çalışmaların yürütüldüğü alanlarda, kimyasal madde dökülmesi durumunda müdahale etmek üzere gerekli sızıntı giderme </w:t>
      </w:r>
      <w:proofErr w:type="gramStart"/>
      <w:r w:rsidRPr="00325A74">
        <w:rPr>
          <w:rFonts w:ascii="Calibri" w:hAnsi="Calibri" w:cs="Calibri"/>
          <w:sz w:val="24"/>
          <w:szCs w:val="24"/>
        </w:rPr>
        <w:t>ekipmanı</w:t>
      </w:r>
      <w:proofErr w:type="gramEnd"/>
      <w:r w:rsidRPr="00325A74">
        <w:rPr>
          <w:rFonts w:ascii="Calibri" w:hAnsi="Calibri" w:cs="Calibri"/>
          <w:sz w:val="24"/>
          <w:szCs w:val="24"/>
        </w:rPr>
        <w:t xml:space="preserve">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Kullanılacak olan tüm transformatörler, şalt tesisleri ve kapasitörlerin poli-klorin bi-fenil (PCB) içermedikleri incelenip, doğruluğu saptanmış olmalıdır. PCB içermediğini belli eden etiketi olmayan ve yeni satın alınmamış olan tüm transformatörlerin yağı, </w:t>
      </w:r>
      <w:proofErr w:type="gramStart"/>
      <w:r w:rsidRPr="00325A74">
        <w:rPr>
          <w:rFonts w:ascii="Calibri" w:hAnsi="Calibri" w:cs="Calibri"/>
          <w:sz w:val="24"/>
          <w:szCs w:val="24"/>
        </w:rPr>
        <w:t>ekipman</w:t>
      </w:r>
      <w:proofErr w:type="gramEnd"/>
      <w:r w:rsidRPr="00325A74">
        <w:rPr>
          <w:rFonts w:ascii="Calibri" w:hAnsi="Calibri" w:cs="Calibri"/>
          <w:sz w:val="24"/>
          <w:szCs w:val="24"/>
        </w:rPr>
        <w:t xml:space="preserve">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w:t>
            </w:r>
            <w:proofErr w:type="gramStart"/>
            <w:r>
              <w:rPr>
                <w:rFonts w:ascii="Calibri" w:hAnsi="Calibri" w:cs="Calibri"/>
                <w:b/>
                <w:bCs/>
                <w:color w:val="000000"/>
                <w:sz w:val="24"/>
                <w:szCs w:val="24"/>
              </w:rPr>
              <w:t>Kolay     Alevlenir</w:t>
            </w:r>
            <w:proofErr w:type="gramEnd"/>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8" cstate="print">
                            <a:extLst>
                              <a:ext uri="{BEBA8EAE-BF5A-486C-A8C5-ECC9F3942E4B}">
                                <a14:imgProps xmlns:a14="http://schemas.microsoft.com/office/drawing/2010/main">
                                  <a14:imgLayer r:embed="rId29">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Xi: </w:t>
            </w:r>
            <w:proofErr w:type="gramStart"/>
            <w:r>
              <w:rPr>
                <w:rFonts w:ascii="Calibri" w:hAnsi="Calibri" w:cs="Calibri"/>
                <w:b/>
                <w:bCs/>
                <w:color w:val="000000"/>
                <w:sz w:val="24"/>
                <w:szCs w:val="24"/>
              </w:rPr>
              <w:t>Tahriş   Edici</w:t>
            </w:r>
            <w:proofErr w:type="gramEnd"/>
            <w:r>
              <w:rPr>
                <w:rFonts w:ascii="Calibri" w:hAnsi="Calibri" w:cs="Calibri"/>
                <w:b/>
                <w:bCs/>
                <w:color w:val="000000"/>
                <w:sz w:val="24"/>
                <w:szCs w:val="24"/>
              </w:rPr>
              <w:t xml:space="preserve">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w:t>
            </w:r>
            <w:proofErr w:type="gramStart"/>
            <w:r>
              <w:rPr>
                <w:rFonts w:ascii="Calibri" w:hAnsi="Calibri" w:cs="Calibri"/>
                <w:b/>
                <w:bCs/>
                <w:color w:val="000000"/>
                <w:sz w:val="24"/>
                <w:szCs w:val="24"/>
              </w:rPr>
              <w:t>Kolay     Alevlenir</w:t>
            </w:r>
            <w:proofErr w:type="gramEnd"/>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xml:space="preserve">, uygun makine ve </w:t>
      </w:r>
      <w:proofErr w:type="gramStart"/>
      <w:r w:rsidRPr="00CF21DF">
        <w:rPr>
          <w:rFonts w:ascii="Calibri" w:hAnsi="Calibri"/>
          <w:sz w:val="24"/>
          <w:szCs w:val="24"/>
        </w:rPr>
        <w:t>ekipman</w:t>
      </w:r>
      <w:proofErr w:type="gramEnd"/>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lastRenderedPageBreak/>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lastRenderedPageBreak/>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lastRenderedPageBreak/>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lastRenderedPageBreak/>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lastRenderedPageBreak/>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lastRenderedPageBreak/>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965BA" w:rsidRDefault="008965BA" w:rsidP="00E6787D">
      <w:pPr>
        <w:pStyle w:val="ListeParagraf"/>
        <w:ind w:left="375"/>
        <w:rPr>
          <w:rFonts w:ascii="Calibri" w:hAnsi="Calibri" w:cs="Calibri"/>
          <w:b/>
          <w:sz w:val="24"/>
          <w:szCs w:val="24"/>
        </w:rPr>
      </w:pPr>
    </w:p>
    <w:p w:rsidR="008965BA" w:rsidRDefault="008965BA" w:rsidP="00E6787D">
      <w:pPr>
        <w:pStyle w:val="ListeParagraf"/>
        <w:ind w:left="375"/>
        <w:rPr>
          <w:rFonts w:ascii="Calibri" w:hAnsi="Calibri" w:cs="Calibri"/>
          <w:b/>
          <w:sz w:val="24"/>
          <w:szCs w:val="24"/>
        </w:rPr>
      </w:pPr>
    </w:p>
    <w:p w:rsidR="000020AF" w:rsidRPr="000D5E47" w:rsidRDefault="00EB4A25" w:rsidP="000D5E47">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28224" behindDoc="0" locked="0" layoutInCell="1" allowOverlap="1">
                <wp:simplePos x="0" y="0"/>
                <wp:positionH relativeFrom="column">
                  <wp:posOffset>-321945</wp:posOffset>
                </wp:positionH>
                <wp:positionV relativeFrom="paragraph">
                  <wp:posOffset>-436880</wp:posOffset>
                </wp:positionV>
                <wp:extent cx="2660650" cy="80010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E03" w:rsidRDefault="00790E03" w:rsidP="0002568D"/>
                          <w:p w:rsidR="00790E03" w:rsidRPr="008965BA" w:rsidRDefault="00790E03" w:rsidP="008965BA">
                            <w:pPr>
                              <w:rPr>
                                <w:b/>
                              </w:rPr>
                            </w:pPr>
                            <w:r w:rsidRPr="008965BA">
                              <w:rPr>
                                <w:b/>
                              </w:rPr>
                              <w:t>ACİL DURUM EKİPLERİ</w:t>
                            </w:r>
                          </w:p>
                          <w:p w:rsidR="00790E03" w:rsidRPr="00097E51" w:rsidRDefault="00790E03" w:rsidP="00097E51"/>
                          <w:p w:rsidR="00790E03" w:rsidRDefault="00790E03" w:rsidP="00097E51"/>
                          <w:p w:rsidR="00790E03" w:rsidRDefault="00790E03" w:rsidP="00097E51"/>
                          <w:p w:rsidR="00790E03" w:rsidRPr="00097E51" w:rsidRDefault="00790E03" w:rsidP="00097E51"/>
                          <w:p w:rsidR="00790E03" w:rsidRDefault="00790E03" w:rsidP="00097E51"/>
                          <w:p w:rsidR="00790E03" w:rsidRPr="00097E51" w:rsidRDefault="00790E03"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34.4pt;width:209.5pt;height:6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" fillcolor="white [3201]" stroked="f" strokeweight=".5pt">
                <v:path arrowok="t"/>
                <v:textbox>
                  <w:txbxContent>
                    <w:p w:rsidR="00790E03" w:rsidRDefault="00790E03" w:rsidP="0002568D"/>
                    <w:p w:rsidR="00790E03" w:rsidRPr="008965BA" w:rsidRDefault="00790E03" w:rsidP="008965BA">
                      <w:pPr>
                        <w:rPr>
                          <w:b/>
                        </w:rPr>
                      </w:pPr>
                      <w:r w:rsidRPr="008965BA">
                        <w:rPr>
                          <w:b/>
                        </w:rPr>
                        <w:t>ACİL DURUM EKİPLERİ</w:t>
                      </w:r>
                    </w:p>
                    <w:p w:rsidR="00790E03" w:rsidRPr="00097E51" w:rsidRDefault="00790E03" w:rsidP="00097E51"/>
                    <w:p w:rsidR="00790E03" w:rsidRDefault="00790E03" w:rsidP="00097E51"/>
                    <w:p w:rsidR="00790E03" w:rsidRDefault="00790E03" w:rsidP="00097E51"/>
                    <w:p w:rsidR="00790E03" w:rsidRPr="00097E51" w:rsidRDefault="00790E03" w:rsidP="00097E51"/>
                    <w:p w:rsidR="00790E03" w:rsidRDefault="00790E03" w:rsidP="00097E51"/>
                    <w:p w:rsidR="00790E03" w:rsidRPr="00097E51" w:rsidRDefault="00790E03" w:rsidP="00097E51"/>
                  </w:txbxContent>
                </v:textbox>
              </v:shape>
            </w:pict>
          </mc:Fallback>
        </mc:AlternateContent>
      </w:r>
      <w:bookmarkStart w:id="14" w:name="_GoBack"/>
      <w:r w:rsidR="007F6FA9" w:rsidRPr="007F6FA9">
        <w:rPr>
          <w:rFonts w:ascii="Calibri" w:hAnsi="Calibri" w:cs="Calibri"/>
          <w:b/>
          <w:noProof/>
          <w:sz w:val="24"/>
          <w:szCs w:val="24"/>
          <w:lang w:eastAsia="tr-TR"/>
        </w:rPr>
        <w:drawing>
          <wp:inline distT="0" distB="0" distL="0" distR="0">
            <wp:extent cx="5972810" cy="7663390"/>
            <wp:effectExtent l="0" t="0" r="8890" b="0"/>
            <wp:docPr id="19"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bookmarkEnd w:id="14"/>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F67D65"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F67D65"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F67D65"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F67D65"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EK-4 COVİD-</w:t>
      </w:r>
      <w:r w:rsidR="0078252F" w:rsidRPr="0002568D">
        <w:rPr>
          <w:rFonts w:ascii="Calibri" w:hAnsi="Calibri" w:cs="Calibri"/>
          <w:b/>
          <w:sz w:val="28"/>
          <w:szCs w:val="24"/>
          <w:lang w:val="tr-TR"/>
        </w:rPr>
        <w:t>19 ACİL</w:t>
      </w:r>
      <w:r w:rsidRPr="0002568D">
        <w:rPr>
          <w:rFonts w:ascii="Calibri" w:hAnsi="Calibri" w:cs="Calibri"/>
          <w:b/>
          <w:sz w:val="28"/>
          <w:szCs w:val="24"/>
          <w:lang w:val="tr-TR"/>
        </w:rPr>
        <w:t xml:space="preserve">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D65" w:rsidRDefault="00F67D65" w:rsidP="00B239AB">
      <w:pPr>
        <w:spacing w:after="0" w:line="240" w:lineRule="auto"/>
      </w:pPr>
      <w:r>
        <w:separator/>
      </w:r>
    </w:p>
  </w:endnote>
  <w:endnote w:type="continuationSeparator" w:id="0">
    <w:p w:rsidR="00F67D65" w:rsidRDefault="00F67D65"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461327"/>
      <w:docPartObj>
        <w:docPartGallery w:val="Page Numbers (Bottom of Page)"/>
        <w:docPartUnique/>
      </w:docPartObj>
    </w:sdtPr>
    <w:sdtEndPr/>
    <w:sdtContent>
      <w:p w:rsidR="00790E03" w:rsidRDefault="006A32AE">
        <w:pPr>
          <w:pStyle w:val="AltBilgi"/>
          <w:jc w:val="center"/>
        </w:pPr>
        <w:r>
          <w:rPr>
            <w:noProof/>
            <w:lang w:val="tr-TR"/>
          </w:rPr>
          <w:fldChar w:fldCharType="begin"/>
        </w:r>
        <w:r w:rsidR="00790E03">
          <w:rPr>
            <w:noProof/>
            <w:lang w:val="tr-TR"/>
          </w:rPr>
          <w:instrText>PAGE   \* MERGEFORMAT</w:instrText>
        </w:r>
        <w:r>
          <w:rPr>
            <w:noProof/>
            <w:lang w:val="tr-TR"/>
          </w:rPr>
          <w:fldChar w:fldCharType="separate"/>
        </w:r>
        <w:r w:rsidR="00195E89">
          <w:rPr>
            <w:noProof/>
            <w:lang w:val="tr-TR"/>
          </w:rPr>
          <w:t>31</w:t>
        </w:r>
        <w:r>
          <w:rPr>
            <w:noProof/>
            <w:lang w:val="tr-TR"/>
          </w:rPr>
          <w:fldChar w:fldCharType="end"/>
        </w:r>
      </w:p>
    </w:sdtContent>
  </w:sdt>
  <w:p w:rsidR="00790E03" w:rsidRDefault="00790E0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D65" w:rsidRDefault="00F67D65" w:rsidP="00B239AB">
      <w:pPr>
        <w:spacing w:after="0" w:line="240" w:lineRule="auto"/>
      </w:pPr>
      <w:r>
        <w:separator/>
      </w:r>
    </w:p>
  </w:footnote>
  <w:footnote w:type="continuationSeparator" w:id="0">
    <w:p w:rsidR="00F67D65" w:rsidRDefault="00F67D65" w:rsidP="00B2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E03" w:rsidRDefault="00790E03" w:rsidP="00E15C7C">
    <w:pPr>
      <w:pStyle w:val="stBilgi"/>
      <w:tabs>
        <w:tab w:val="clear" w:pos="4703"/>
        <w:tab w:val="clear" w:pos="9406"/>
        <w:tab w:val="left" w:pos="2460"/>
      </w:tabs>
    </w:pPr>
    <w:r>
      <w:tab/>
    </w:r>
  </w:p>
  <w:p w:rsidR="00790E03" w:rsidRDefault="00790E03" w:rsidP="00E15C7C">
    <w:pPr>
      <w:pStyle w:val="stBilgi"/>
      <w:tabs>
        <w:tab w:val="clear" w:pos="4703"/>
        <w:tab w:val="clear" w:pos="9406"/>
        <w:tab w:val="left" w:pos="246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E03" w:rsidRDefault="00790E03"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790E03" w:rsidTr="006C4F93">
      <w:trPr>
        <w:trHeight w:val="1124"/>
      </w:trPr>
      <w:tc>
        <w:tcPr>
          <w:tcW w:w="2552" w:type="dxa"/>
          <w:vAlign w:val="center"/>
        </w:tcPr>
        <w:p w:rsidR="00790E03" w:rsidRDefault="00790E03"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790E03" w:rsidRPr="00B239AB" w:rsidRDefault="00790E03"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w:t>
          </w:r>
          <w:proofErr w:type="gramStart"/>
          <w:r w:rsidRPr="00845380">
            <w:rPr>
              <w:rFonts w:ascii="Times New Roman" w:hAnsi="Times New Roman" w:cs="Times New Roman"/>
              <w:b/>
              <w:bCs/>
              <w:sz w:val="16"/>
              <w:szCs w:val="16"/>
            </w:rPr>
            <w:t>Tarihi  :</w:t>
          </w:r>
          <w:proofErr w:type="gramEnd"/>
          <w:r w:rsidRPr="00845380">
            <w:rPr>
              <w:rFonts w:ascii="Times New Roman" w:hAnsi="Times New Roman" w:cs="Times New Roman"/>
              <w:b/>
              <w:bCs/>
              <w:sz w:val="16"/>
              <w:szCs w:val="16"/>
            </w:rPr>
            <w:t xml:space="preserve"> </w:t>
          </w:r>
          <w:r>
            <w:rPr>
              <w:rFonts w:ascii="Times New Roman" w:hAnsi="Times New Roman" w:cs="Times New Roman"/>
              <w:b/>
              <w:bCs/>
              <w:sz w:val="16"/>
              <w:szCs w:val="16"/>
            </w:rPr>
            <w:t>10.02.2021</w:t>
          </w:r>
        </w:p>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 xml:space="preserve">Revizyon </w:t>
          </w:r>
          <w:proofErr w:type="gramStart"/>
          <w:r>
            <w:rPr>
              <w:rFonts w:ascii="Times New Roman" w:hAnsi="Times New Roman" w:cs="Times New Roman"/>
              <w:b/>
              <w:bCs/>
              <w:sz w:val="16"/>
              <w:szCs w:val="16"/>
            </w:rPr>
            <w:t>No  :</w:t>
          </w:r>
          <w:proofErr w:type="gramEnd"/>
          <w:r>
            <w:rPr>
              <w:rFonts w:ascii="Times New Roman" w:hAnsi="Times New Roman" w:cs="Times New Roman"/>
              <w:b/>
              <w:bCs/>
              <w:sz w:val="16"/>
              <w:szCs w:val="16"/>
            </w:rPr>
            <w:t xml:space="preserve"> 01</w:t>
          </w:r>
        </w:p>
        <w:p w:rsidR="00790E03" w:rsidRDefault="00790E03" w:rsidP="00E15C7C">
          <w:pPr>
            <w:pStyle w:val="stBilgi"/>
          </w:pPr>
          <w:r>
            <w:rPr>
              <w:rFonts w:ascii="Times New Roman" w:hAnsi="Times New Roman" w:cs="Times New Roman"/>
              <w:b/>
              <w:bCs/>
              <w:sz w:val="16"/>
              <w:szCs w:val="16"/>
            </w:rPr>
            <w:t>Revizyon Tarihi : 29.03.2021</w:t>
          </w:r>
        </w:p>
      </w:tc>
    </w:tr>
  </w:tbl>
  <w:p w:rsidR="00790E03" w:rsidRDefault="00790E03" w:rsidP="00E15C7C">
    <w:pPr>
      <w:pStyle w:val="stBilgi"/>
      <w:tabs>
        <w:tab w:val="clear" w:pos="4703"/>
        <w:tab w:val="clear" w:pos="9406"/>
        <w:tab w:val="left" w:pos="2460"/>
      </w:tabs>
    </w:pPr>
  </w:p>
  <w:p w:rsidR="00790E03" w:rsidRDefault="00790E03" w:rsidP="00E15C7C">
    <w:pPr>
      <w:pStyle w:val="stBilgi"/>
      <w:tabs>
        <w:tab w:val="clear" w:pos="4703"/>
        <w:tab w:val="clear" w:pos="9406"/>
        <w:tab w:val="left" w:pos="2460"/>
      </w:tabs>
    </w:pPr>
  </w:p>
  <w:p w:rsidR="00790E03" w:rsidRDefault="00790E03" w:rsidP="00E15C7C">
    <w:pPr>
      <w:pStyle w:val="stBilgi"/>
      <w:tabs>
        <w:tab w:val="clear" w:pos="4703"/>
        <w:tab w:val="clear" w:pos="9406"/>
        <w:tab w:val="left" w:pos="24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lvlText w:val="%1.%2"/>
      <w:lvlJc w:val="left"/>
      <w:pPr>
        <w:ind w:left="93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20AF"/>
    <w:rsid w:val="000045BE"/>
    <w:rsid w:val="000064D5"/>
    <w:rsid w:val="00006C52"/>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C4E6E"/>
    <w:rsid w:val="000C6C69"/>
    <w:rsid w:val="000D45ED"/>
    <w:rsid w:val="000D5E47"/>
    <w:rsid w:val="000D6BC3"/>
    <w:rsid w:val="000E4F4B"/>
    <w:rsid w:val="001157DF"/>
    <w:rsid w:val="00115CC2"/>
    <w:rsid w:val="00127DB7"/>
    <w:rsid w:val="00151392"/>
    <w:rsid w:val="00172F65"/>
    <w:rsid w:val="001838D3"/>
    <w:rsid w:val="00195E89"/>
    <w:rsid w:val="001A4649"/>
    <w:rsid w:val="001A6A48"/>
    <w:rsid w:val="001C0B79"/>
    <w:rsid w:val="001D02B1"/>
    <w:rsid w:val="001E1733"/>
    <w:rsid w:val="001E3858"/>
    <w:rsid w:val="001F117F"/>
    <w:rsid w:val="001F30FF"/>
    <w:rsid w:val="002119A7"/>
    <w:rsid w:val="0021571D"/>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5541D"/>
    <w:rsid w:val="00361D6E"/>
    <w:rsid w:val="00381105"/>
    <w:rsid w:val="00384E95"/>
    <w:rsid w:val="00391AB0"/>
    <w:rsid w:val="003A2BA3"/>
    <w:rsid w:val="003B6536"/>
    <w:rsid w:val="003C06FE"/>
    <w:rsid w:val="003C0D8E"/>
    <w:rsid w:val="003C4066"/>
    <w:rsid w:val="003C7F63"/>
    <w:rsid w:val="003D6E02"/>
    <w:rsid w:val="003E6254"/>
    <w:rsid w:val="003E6B4F"/>
    <w:rsid w:val="00401D7D"/>
    <w:rsid w:val="00403650"/>
    <w:rsid w:val="004203F9"/>
    <w:rsid w:val="00420F2F"/>
    <w:rsid w:val="00422BE4"/>
    <w:rsid w:val="00425BE6"/>
    <w:rsid w:val="00432725"/>
    <w:rsid w:val="00436186"/>
    <w:rsid w:val="00436DCC"/>
    <w:rsid w:val="0043715D"/>
    <w:rsid w:val="00445BA8"/>
    <w:rsid w:val="00472B3E"/>
    <w:rsid w:val="00485AD8"/>
    <w:rsid w:val="00486CE3"/>
    <w:rsid w:val="00486F88"/>
    <w:rsid w:val="00495B01"/>
    <w:rsid w:val="004A3571"/>
    <w:rsid w:val="004B1498"/>
    <w:rsid w:val="004B2F72"/>
    <w:rsid w:val="004C63E0"/>
    <w:rsid w:val="004D58FB"/>
    <w:rsid w:val="004E1D85"/>
    <w:rsid w:val="004E2C91"/>
    <w:rsid w:val="004E534B"/>
    <w:rsid w:val="004F25DD"/>
    <w:rsid w:val="004F4552"/>
    <w:rsid w:val="00500908"/>
    <w:rsid w:val="00510DEE"/>
    <w:rsid w:val="0051260F"/>
    <w:rsid w:val="00512D30"/>
    <w:rsid w:val="005132D1"/>
    <w:rsid w:val="0052293D"/>
    <w:rsid w:val="005371E3"/>
    <w:rsid w:val="0054684E"/>
    <w:rsid w:val="0056311C"/>
    <w:rsid w:val="0056509B"/>
    <w:rsid w:val="00577BF6"/>
    <w:rsid w:val="00584440"/>
    <w:rsid w:val="005A1C2F"/>
    <w:rsid w:val="005C15A1"/>
    <w:rsid w:val="005C4AB5"/>
    <w:rsid w:val="005D28EF"/>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A32AE"/>
    <w:rsid w:val="006A343D"/>
    <w:rsid w:val="006A650D"/>
    <w:rsid w:val="006B13C5"/>
    <w:rsid w:val="006B3724"/>
    <w:rsid w:val="006C4F93"/>
    <w:rsid w:val="006D24CB"/>
    <w:rsid w:val="006D43C7"/>
    <w:rsid w:val="006E7377"/>
    <w:rsid w:val="006E7AC6"/>
    <w:rsid w:val="006F45DA"/>
    <w:rsid w:val="006F60A5"/>
    <w:rsid w:val="00726A01"/>
    <w:rsid w:val="00750351"/>
    <w:rsid w:val="00751D3A"/>
    <w:rsid w:val="00761E58"/>
    <w:rsid w:val="007668FA"/>
    <w:rsid w:val="0077553E"/>
    <w:rsid w:val="007759AD"/>
    <w:rsid w:val="00776225"/>
    <w:rsid w:val="00780D55"/>
    <w:rsid w:val="0078252F"/>
    <w:rsid w:val="0078256B"/>
    <w:rsid w:val="00790E03"/>
    <w:rsid w:val="007965A0"/>
    <w:rsid w:val="007B388A"/>
    <w:rsid w:val="007C1A77"/>
    <w:rsid w:val="007C6F48"/>
    <w:rsid w:val="007D0673"/>
    <w:rsid w:val="007D63B0"/>
    <w:rsid w:val="007F6FA9"/>
    <w:rsid w:val="00805731"/>
    <w:rsid w:val="008105E4"/>
    <w:rsid w:val="00815149"/>
    <w:rsid w:val="0081660D"/>
    <w:rsid w:val="00826A4E"/>
    <w:rsid w:val="008475F7"/>
    <w:rsid w:val="00852449"/>
    <w:rsid w:val="00852489"/>
    <w:rsid w:val="00854927"/>
    <w:rsid w:val="00864D54"/>
    <w:rsid w:val="00890FDB"/>
    <w:rsid w:val="00893FDE"/>
    <w:rsid w:val="008965BA"/>
    <w:rsid w:val="008A3A87"/>
    <w:rsid w:val="008A5C14"/>
    <w:rsid w:val="008A5D59"/>
    <w:rsid w:val="008B22D6"/>
    <w:rsid w:val="008B5ADE"/>
    <w:rsid w:val="008D09AF"/>
    <w:rsid w:val="008D0CC6"/>
    <w:rsid w:val="008D3429"/>
    <w:rsid w:val="008D6DB8"/>
    <w:rsid w:val="008E73D7"/>
    <w:rsid w:val="00904829"/>
    <w:rsid w:val="00911D45"/>
    <w:rsid w:val="00943214"/>
    <w:rsid w:val="009540B8"/>
    <w:rsid w:val="00962564"/>
    <w:rsid w:val="0096517C"/>
    <w:rsid w:val="009656E1"/>
    <w:rsid w:val="00970BDB"/>
    <w:rsid w:val="009849EF"/>
    <w:rsid w:val="009B614B"/>
    <w:rsid w:val="009B758D"/>
    <w:rsid w:val="009C0868"/>
    <w:rsid w:val="009C75F1"/>
    <w:rsid w:val="009F1E65"/>
    <w:rsid w:val="009F401D"/>
    <w:rsid w:val="00A16A72"/>
    <w:rsid w:val="00A24715"/>
    <w:rsid w:val="00A27A32"/>
    <w:rsid w:val="00A33CE8"/>
    <w:rsid w:val="00A4148B"/>
    <w:rsid w:val="00A44834"/>
    <w:rsid w:val="00A475BF"/>
    <w:rsid w:val="00A52652"/>
    <w:rsid w:val="00A53592"/>
    <w:rsid w:val="00A6629B"/>
    <w:rsid w:val="00A74490"/>
    <w:rsid w:val="00A833EE"/>
    <w:rsid w:val="00A851B6"/>
    <w:rsid w:val="00A9317A"/>
    <w:rsid w:val="00AB2E29"/>
    <w:rsid w:val="00AB4005"/>
    <w:rsid w:val="00AD27C9"/>
    <w:rsid w:val="00AD6648"/>
    <w:rsid w:val="00AE6218"/>
    <w:rsid w:val="00AF6B26"/>
    <w:rsid w:val="00B0770C"/>
    <w:rsid w:val="00B228D8"/>
    <w:rsid w:val="00B239AB"/>
    <w:rsid w:val="00B32DBA"/>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C6E92"/>
    <w:rsid w:val="00CD1052"/>
    <w:rsid w:val="00CD5129"/>
    <w:rsid w:val="00CE16CF"/>
    <w:rsid w:val="00CF0210"/>
    <w:rsid w:val="00CF21DF"/>
    <w:rsid w:val="00CF4CAC"/>
    <w:rsid w:val="00D03E78"/>
    <w:rsid w:val="00D1627F"/>
    <w:rsid w:val="00D26C9B"/>
    <w:rsid w:val="00D301C8"/>
    <w:rsid w:val="00D41039"/>
    <w:rsid w:val="00D4111E"/>
    <w:rsid w:val="00D41F34"/>
    <w:rsid w:val="00D44084"/>
    <w:rsid w:val="00D511B5"/>
    <w:rsid w:val="00D645C6"/>
    <w:rsid w:val="00D64B50"/>
    <w:rsid w:val="00D67C1C"/>
    <w:rsid w:val="00D807DA"/>
    <w:rsid w:val="00DB587D"/>
    <w:rsid w:val="00DC245D"/>
    <w:rsid w:val="00DD2EA9"/>
    <w:rsid w:val="00DD3AC6"/>
    <w:rsid w:val="00DF3B2A"/>
    <w:rsid w:val="00E06409"/>
    <w:rsid w:val="00E15C7C"/>
    <w:rsid w:val="00E20A5F"/>
    <w:rsid w:val="00E22DED"/>
    <w:rsid w:val="00E269E7"/>
    <w:rsid w:val="00E30D56"/>
    <w:rsid w:val="00E45C3F"/>
    <w:rsid w:val="00E6787D"/>
    <w:rsid w:val="00E90602"/>
    <w:rsid w:val="00EB231D"/>
    <w:rsid w:val="00EB4A25"/>
    <w:rsid w:val="00EB7489"/>
    <w:rsid w:val="00EC5A6D"/>
    <w:rsid w:val="00ED2D56"/>
    <w:rsid w:val="00EE09A6"/>
    <w:rsid w:val="00EE215A"/>
    <w:rsid w:val="00EE7B27"/>
    <w:rsid w:val="00F10208"/>
    <w:rsid w:val="00F37363"/>
    <w:rsid w:val="00F45360"/>
    <w:rsid w:val="00F53008"/>
    <w:rsid w:val="00F67D65"/>
    <w:rsid w:val="00F71EBE"/>
    <w:rsid w:val="00F846C4"/>
    <w:rsid w:val="00F876EC"/>
    <w:rsid w:val="00F908D8"/>
    <w:rsid w:val="00FA1811"/>
    <w:rsid w:val="00FA4711"/>
    <w:rsid w:val="00FA5E33"/>
    <w:rsid w:val="00FB1152"/>
    <w:rsid w:val="00FC4ADF"/>
    <w:rsid w:val="00FD373D"/>
    <w:rsid w:val="00FE1EB9"/>
    <w:rsid w:val="00FE25E2"/>
    <w:rsid w:val="00FE36C7"/>
    <w:rsid w:val="00FE486D"/>
    <w:rsid w:val="00FE58FC"/>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4DC0D5-3A5C-42A4-A1C0-EA21F4F6A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 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8.gif"/><Relationship Id="rId39" Type="http://schemas.openxmlformats.org/officeDocument/2006/relationships/hyperlink" Target="https://kampus.yildiz.edu.tr/wp-content/uploads/2021/02/TOPLANMA_ALANLARI-Davutpasa_Kampusu.pdf.pdf" TargetMode="External"/><Relationship Id="rId21" Type="http://schemas.openxmlformats.org/officeDocument/2006/relationships/image" Target="media/image4.emf"/><Relationship Id="rId34" Type="http://schemas.openxmlformats.org/officeDocument/2006/relationships/diagramQuickStyle" Target="diagrams/quickStyle2.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gif"/><Relationship Id="rId32" Type="http://schemas.openxmlformats.org/officeDocument/2006/relationships/diagramData" Target="diagrams/data2.xml"/><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gif"/><Relationship Id="rId28" Type="http://schemas.openxmlformats.org/officeDocument/2006/relationships/image" Target="media/image10.png"/><Relationship Id="rId36" Type="http://schemas.microsoft.com/office/2007/relationships/diagramDrawing" Target="diagrams/drawing2.xml"/><Relationship Id="rId10" Type="http://schemas.openxmlformats.org/officeDocument/2006/relationships/image" Target="media/image11.png"/><Relationship Id="rId19" Type="http://schemas.microsoft.com/office/2007/relationships/diagramDrawing" Target="diagrams/drawing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1.gif"/><Relationship Id="rId35" Type="http://schemas.openxmlformats.org/officeDocument/2006/relationships/diagramColors" Target="diagrams/colors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7.gif"/><Relationship Id="rId33" Type="http://schemas.openxmlformats.org/officeDocument/2006/relationships/diagramLayout" Target="diagrams/layout2.xml"/><Relationship Id="rId38" Type="http://schemas.openxmlformats.org/officeDocument/2006/relationships/hyperlink" Target="http://kampus.yildiz.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623486C5-97EE-4C09-9D9D-65869E1AE340}" type="presOf" srcId="{0B23D721-930B-4153-97ED-65B6DA8DC160}" destId="{CF4DB977-EC4B-42DB-98DF-7A276478560E}"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1E3BC04E-351E-4528-BBC1-6042C4F4F50C}" type="presOf" srcId="{2559EA66-1E70-4AC3-90DF-45D598D208EA}" destId="{6F2C716A-EE4B-4D0F-AC3E-AE9545F86085}" srcOrd="0" destOrd="0" presId="urn:microsoft.com/office/officeart/2005/8/layout/hierarchy1"/>
    <dgm:cxn modelId="{79120CCA-351C-49FB-8D9E-88BCB28E99A3}" type="presOf" srcId="{98276397-AAE7-4373-B626-F48418E75CEB}" destId="{0EE6C492-6311-4155-90BD-18EBC07BEA32}" srcOrd="0" destOrd="0" presId="urn:microsoft.com/office/officeart/2005/8/layout/hierarchy1"/>
    <dgm:cxn modelId="{60B2C919-F849-4711-9522-C7D71AB08E9E}" srcId="{C32F975C-7753-4A59-8B41-D4D435B06C4A}" destId="{FDDFC80C-76A6-4DB8-B1F2-16B75D07FDC4}" srcOrd="4" destOrd="0" parTransId="{2FF4C38A-007A-4D52-BB86-1F2755CC90DA}" sibTransId="{DA816469-3A63-49A8-A9CB-36D8D5CF6C08}"/>
    <dgm:cxn modelId="{C2ACBEE8-DB96-40AD-AA56-77DC6DA8AA4D}" type="presOf" srcId="{A5E9878E-5BF1-4837-801D-961C2598E7DD}" destId="{ED7716DA-A6BE-48E5-ABCB-EDEE1A5ECE9C}" srcOrd="0" destOrd="0" presId="urn:microsoft.com/office/officeart/2005/8/layout/hierarchy1"/>
    <dgm:cxn modelId="{7B82A329-B5E1-4380-BDBC-20A5500D1C08}" type="presOf" srcId="{FDDFC80C-76A6-4DB8-B1F2-16B75D07FDC4}" destId="{3DD34A41-A81D-448D-8947-EAA4205914FD}" srcOrd="0" destOrd="0" presId="urn:microsoft.com/office/officeart/2005/8/layout/hierarchy1"/>
    <dgm:cxn modelId="{E963E237-69FA-4710-898F-02454D9DE9B7}" type="presOf" srcId="{4ADDC489-9979-49BB-8D7E-DF42C563A872}" destId="{2762DC1B-E55D-46DD-8B0A-5052AE153DFF}" srcOrd="0" destOrd="0" presId="urn:microsoft.com/office/officeart/2005/8/layout/hierarchy1"/>
    <dgm:cxn modelId="{9E170C1F-0BFE-4C3F-A26E-553C0AA7F1AD}" type="presOf" srcId="{FECFD61E-6321-4C8D-AFB6-9FA40AD586AC}" destId="{0E2AE084-A9E5-4142-9931-64D6F5B1D13D}" srcOrd="0" destOrd="0" presId="urn:microsoft.com/office/officeart/2005/8/layout/hierarchy1"/>
    <dgm:cxn modelId="{D79D7D29-8BC2-4BCA-ABEE-DEECEE2F6CDD}" type="presOf" srcId="{5731EAF5-99CB-4C26-8375-5AF83F4C2B76}" destId="{05C6820E-DB37-4B96-889D-2682786BBE17}" srcOrd="0" destOrd="0" presId="urn:microsoft.com/office/officeart/2005/8/layout/hierarchy1"/>
    <dgm:cxn modelId="{77546D48-72B9-49AE-9E94-F49906966A54}" type="presOf" srcId="{D984E20C-646E-4038-A70B-AD1187908F33}" destId="{D041B2FE-A9F7-4756-ADB8-CF31189CCE7C}" srcOrd="0" destOrd="0" presId="urn:microsoft.com/office/officeart/2005/8/layout/hierarchy1"/>
    <dgm:cxn modelId="{B790B6B7-7279-44F2-A539-0360D89294A5}" type="presOf" srcId="{2FF4C38A-007A-4D52-BB86-1F2755CC90DA}" destId="{9D62362C-0D22-481E-BFE0-A69DBC0D671B}" srcOrd="0" destOrd="0" presId="urn:microsoft.com/office/officeart/2005/8/layout/hierarchy1"/>
    <dgm:cxn modelId="{228393DD-F3FD-4E5F-B0EB-9FF2F9A69EE4}" type="presOf" srcId="{C32F975C-7753-4A59-8B41-D4D435B06C4A}" destId="{42289622-879A-4A4E-BB96-788E8CE4C43C}"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30BDB696-DB06-4C6A-A949-D4741A7D5D18}" type="presOf" srcId="{BBDD8A36-C4C0-4D83-B06C-7294E41A3B58}" destId="{7962C99E-FD96-46F2-AE70-DF4E1EEEAFDF}" srcOrd="0" destOrd="0" presId="urn:microsoft.com/office/officeart/2005/8/layout/hierarchy1"/>
    <dgm:cxn modelId="{E08812EA-5F2D-4450-8D97-8C401FFD0F24}" type="presOf" srcId="{14D52627-3E5B-426C-A8FD-E7DC1ED5A8C3}" destId="{85B2012B-087E-45EF-9B96-B70363E3295C}" srcOrd="0" destOrd="0" presId="urn:microsoft.com/office/officeart/2005/8/layout/hierarchy1"/>
    <dgm:cxn modelId="{0285BF05-678B-4EA7-A7BC-D96C2076393B}" type="presOf" srcId="{317DEBD7-3288-404D-8016-7F40F86103AE}" destId="{89606A82-5679-442A-8353-DB15EB946377}"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39157E2D-762D-45E8-81CB-448AF1C18367}" type="presOf" srcId="{2F822C3A-0400-4E1E-9A4C-3CDF454BC359}" destId="{97AD6AD1-7CE4-4A0F-8BE8-521FB8D84E6B}" srcOrd="0" destOrd="0" presId="urn:microsoft.com/office/officeart/2005/8/layout/hierarchy1"/>
    <dgm:cxn modelId="{E9EDB619-9561-427F-9BD8-1FD7CD362C91}" type="presOf" srcId="{18E5B5E6-7625-47EE-BA8E-DA778904B841}" destId="{94C2E1ED-3618-475C-90E1-DA13F7CE89CF}"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E943DEE9-850D-485A-B1BE-67A7A5F6361F}" srcId="{0B23D721-930B-4153-97ED-65B6DA8DC160}" destId="{A5E9878E-5BF1-4837-801D-961C2598E7DD}" srcOrd="0" destOrd="0" parTransId="{BF302CB2-7078-4678-9D7A-9E9D1CB39E0C}" sibTransId="{4DB3E22F-9246-4EFF-B95C-2EE0BE23741A}"/>
    <dgm:cxn modelId="{B472E88B-A4E1-4C81-B4BD-625FDF6AD304}" type="presOf" srcId="{25E822BC-B43E-47CA-AB45-16428B90EF98}" destId="{449461A8-F8A3-47EB-85D2-201604E57501}" srcOrd="0" destOrd="0" presId="urn:microsoft.com/office/officeart/2005/8/layout/hierarchy1"/>
    <dgm:cxn modelId="{03FBFF3A-9B97-410C-ABB1-A71D48B169FA}" type="presOf" srcId="{BE5BF95F-1983-4A8D-AA38-6E814E1E61DE}" destId="{83A82E6C-F465-4BCA-BB26-72741664384F}"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B243E6C9-E125-4C3B-B7AD-83CFD9DF2E7E}" srcId="{C32F975C-7753-4A59-8B41-D4D435B06C4A}" destId="{2F822C3A-0400-4E1E-9A4C-3CDF454BC359}" srcOrd="3" destOrd="0" parTransId="{4ADDC489-9979-49BB-8D7E-DF42C563A872}" sibTransId="{E2641F10-1B3F-4DFE-8BBB-9C4EEF5DF1F3}"/>
    <dgm:cxn modelId="{EB0B3A5A-0A44-426A-93CD-AE316906054E}" type="presParOf" srcId="{CF4DB977-EC4B-42DB-98DF-7A276478560E}" destId="{3D22297E-984B-4DB8-95D9-32EE7DD24DE9}" srcOrd="0" destOrd="0" presId="urn:microsoft.com/office/officeart/2005/8/layout/hierarchy1"/>
    <dgm:cxn modelId="{534CC03A-CAEA-47CB-88D3-8FF3E7883E60}" type="presParOf" srcId="{3D22297E-984B-4DB8-95D9-32EE7DD24DE9}" destId="{4D9F8097-8285-4042-B194-84306DB9B2A3}" srcOrd="0" destOrd="0" presId="urn:microsoft.com/office/officeart/2005/8/layout/hierarchy1"/>
    <dgm:cxn modelId="{7425E5D3-FB80-4FC4-A941-611D655FD3C4}" type="presParOf" srcId="{4D9F8097-8285-4042-B194-84306DB9B2A3}" destId="{63CB4330-FF2B-4A45-97FB-D4B05342BB9A}" srcOrd="0" destOrd="0" presId="urn:microsoft.com/office/officeart/2005/8/layout/hierarchy1"/>
    <dgm:cxn modelId="{9E90E71A-BDE5-4AF6-A5DA-118EED3A4014}" type="presParOf" srcId="{4D9F8097-8285-4042-B194-84306DB9B2A3}" destId="{ED7716DA-A6BE-48E5-ABCB-EDEE1A5ECE9C}" srcOrd="1" destOrd="0" presId="urn:microsoft.com/office/officeart/2005/8/layout/hierarchy1"/>
    <dgm:cxn modelId="{09FACC77-0EB0-4BD7-BCA7-82CFB2ED8B0B}" type="presParOf" srcId="{3D22297E-984B-4DB8-95D9-32EE7DD24DE9}" destId="{99921509-77E1-432E-8F3D-734605C3EF02}" srcOrd="1" destOrd="0" presId="urn:microsoft.com/office/officeart/2005/8/layout/hierarchy1"/>
    <dgm:cxn modelId="{3EE69E1C-1B18-4381-84C5-8B128D9545A4}" type="presParOf" srcId="{99921509-77E1-432E-8F3D-734605C3EF02}" destId="{D041B2FE-A9F7-4756-ADB8-CF31189CCE7C}" srcOrd="0" destOrd="0" presId="urn:microsoft.com/office/officeart/2005/8/layout/hierarchy1"/>
    <dgm:cxn modelId="{B7452063-DBE4-4733-A8AE-54845E809826}" type="presParOf" srcId="{99921509-77E1-432E-8F3D-734605C3EF02}" destId="{DB329D84-D251-4AC2-828D-8615BCD62E43}" srcOrd="1" destOrd="0" presId="urn:microsoft.com/office/officeart/2005/8/layout/hierarchy1"/>
    <dgm:cxn modelId="{AAE5C0E8-70B5-4813-B9B0-27352C44B72A}" type="presParOf" srcId="{DB329D84-D251-4AC2-828D-8615BCD62E43}" destId="{ADD1A2F9-4C12-486A-B498-16A252B7ED9A}" srcOrd="0" destOrd="0" presId="urn:microsoft.com/office/officeart/2005/8/layout/hierarchy1"/>
    <dgm:cxn modelId="{6D240C4C-4471-4F64-891F-C2CE38A8367D}" type="presParOf" srcId="{ADD1A2F9-4C12-486A-B498-16A252B7ED9A}" destId="{2B787FE3-0390-44BA-9FE0-73DD327D7071}" srcOrd="0" destOrd="0" presId="urn:microsoft.com/office/officeart/2005/8/layout/hierarchy1"/>
    <dgm:cxn modelId="{ABCCEA29-39FF-4092-A4F2-337B506A457B}" type="presParOf" srcId="{ADD1A2F9-4C12-486A-B498-16A252B7ED9A}" destId="{6F2C716A-EE4B-4D0F-AC3E-AE9545F86085}" srcOrd="1" destOrd="0" presId="urn:microsoft.com/office/officeart/2005/8/layout/hierarchy1"/>
    <dgm:cxn modelId="{A65363F2-3648-4D1A-80A8-181FB5FBEAED}" type="presParOf" srcId="{DB329D84-D251-4AC2-828D-8615BCD62E43}" destId="{F2561C82-8F0E-43B0-8041-C390E175B072}" srcOrd="1" destOrd="0" presId="urn:microsoft.com/office/officeart/2005/8/layout/hierarchy1"/>
    <dgm:cxn modelId="{ABC3425C-43AC-4F21-B491-EDA44E235A65}" type="presParOf" srcId="{99921509-77E1-432E-8F3D-734605C3EF02}" destId="{0EE6C492-6311-4155-90BD-18EBC07BEA32}" srcOrd="2" destOrd="0" presId="urn:microsoft.com/office/officeart/2005/8/layout/hierarchy1"/>
    <dgm:cxn modelId="{37463905-BD4A-4826-A6C4-E5E30B69F1EA}" type="presParOf" srcId="{99921509-77E1-432E-8F3D-734605C3EF02}" destId="{965FDC1C-ADB9-401D-8CC4-1C74DF7085FF}" srcOrd="3" destOrd="0" presId="urn:microsoft.com/office/officeart/2005/8/layout/hierarchy1"/>
    <dgm:cxn modelId="{C46BB3AB-8D44-4F57-A6EB-6F89639893FF}" type="presParOf" srcId="{965FDC1C-ADB9-401D-8CC4-1C74DF7085FF}" destId="{BD3ED4E7-A2DF-4A30-8E29-48131FF72492}" srcOrd="0" destOrd="0" presId="urn:microsoft.com/office/officeart/2005/8/layout/hierarchy1"/>
    <dgm:cxn modelId="{6230F9CF-8690-4794-A0DA-2D23A35C0B03}" type="presParOf" srcId="{BD3ED4E7-A2DF-4A30-8E29-48131FF72492}" destId="{69CD1BEA-F146-434A-9931-C46B463C5615}" srcOrd="0" destOrd="0" presId="urn:microsoft.com/office/officeart/2005/8/layout/hierarchy1"/>
    <dgm:cxn modelId="{0E7A5DF1-8736-42C7-A017-74F113925785}" type="presParOf" srcId="{BD3ED4E7-A2DF-4A30-8E29-48131FF72492}" destId="{05C6820E-DB37-4B96-889D-2682786BBE17}" srcOrd="1" destOrd="0" presId="urn:microsoft.com/office/officeart/2005/8/layout/hierarchy1"/>
    <dgm:cxn modelId="{C72A21A5-A094-4E8D-BCE3-1E1041E63E29}" type="presParOf" srcId="{965FDC1C-ADB9-401D-8CC4-1C74DF7085FF}" destId="{BC3E418E-619F-470E-BE3A-5E1D849F6566}" srcOrd="1" destOrd="0" presId="urn:microsoft.com/office/officeart/2005/8/layout/hierarchy1"/>
    <dgm:cxn modelId="{36308B11-2D1F-4201-8005-D8146186FB84}" type="presParOf" srcId="{BC3E418E-619F-470E-BE3A-5E1D849F6566}" destId="{83A82E6C-F465-4BCA-BB26-72741664384F}" srcOrd="0" destOrd="0" presId="urn:microsoft.com/office/officeart/2005/8/layout/hierarchy1"/>
    <dgm:cxn modelId="{064C8612-1666-4840-8323-B435B91BCA03}" type="presParOf" srcId="{BC3E418E-619F-470E-BE3A-5E1D849F6566}" destId="{5F2ACE05-C0C1-478E-B3A9-7BC4073C45E4}" srcOrd="1" destOrd="0" presId="urn:microsoft.com/office/officeart/2005/8/layout/hierarchy1"/>
    <dgm:cxn modelId="{71686F44-2E29-48BE-994C-932AB5E2C994}" type="presParOf" srcId="{5F2ACE05-C0C1-478E-B3A9-7BC4073C45E4}" destId="{F46EC012-348A-42B2-9F89-7FAF8DC9C0A5}" srcOrd="0" destOrd="0" presId="urn:microsoft.com/office/officeart/2005/8/layout/hierarchy1"/>
    <dgm:cxn modelId="{33025613-2AE9-4ACE-99CB-3C69CF1FC46E}" type="presParOf" srcId="{F46EC012-348A-42B2-9F89-7FAF8DC9C0A5}" destId="{382571E0-727F-4E28-8FC1-1CAF90328F99}" srcOrd="0" destOrd="0" presId="urn:microsoft.com/office/officeart/2005/8/layout/hierarchy1"/>
    <dgm:cxn modelId="{7B774FA3-B3CE-40AD-BA7E-2CA3A736F390}" type="presParOf" srcId="{F46EC012-348A-42B2-9F89-7FAF8DC9C0A5}" destId="{42289622-879A-4A4E-BB96-788E8CE4C43C}" srcOrd="1" destOrd="0" presId="urn:microsoft.com/office/officeart/2005/8/layout/hierarchy1"/>
    <dgm:cxn modelId="{D0034834-58A1-4EFA-9CFB-31640B91F19A}" type="presParOf" srcId="{5F2ACE05-C0C1-478E-B3A9-7BC4073C45E4}" destId="{36688350-2753-44BD-A1E5-B29CCECAB4EF}" srcOrd="1" destOrd="0" presId="urn:microsoft.com/office/officeart/2005/8/layout/hierarchy1"/>
    <dgm:cxn modelId="{80011317-077D-4E45-AB95-F18CEBE8B00C}" type="presParOf" srcId="{36688350-2753-44BD-A1E5-B29CCECAB4EF}" destId="{89606A82-5679-442A-8353-DB15EB946377}" srcOrd="0" destOrd="0" presId="urn:microsoft.com/office/officeart/2005/8/layout/hierarchy1"/>
    <dgm:cxn modelId="{D45E7C12-92EF-4B30-9B46-7AF00A0D2A1E}" type="presParOf" srcId="{36688350-2753-44BD-A1E5-B29CCECAB4EF}" destId="{C9F7679E-8C13-41C1-ADE8-BCC1E7CADD08}" srcOrd="1" destOrd="0" presId="urn:microsoft.com/office/officeart/2005/8/layout/hierarchy1"/>
    <dgm:cxn modelId="{10926C14-6C40-4D03-814E-BA6B33123F3C}" type="presParOf" srcId="{C9F7679E-8C13-41C1-ADE8-BCC1E7CADD08}" destId="{CAF4066D-8E82-4D74-88BC-E2F37E5D1421}" srcOrd="0" destOrd="0" presId="urn:microsoft.com/office/officeart/2005/8/layout/hierarchy1"/>
    <dgm:cxn modelId="{4C1930D8-5EF1-426C-9F57-EDE576A7C782}" type="presParOf" srcId="{CAF4066D-8E82-4D74-88BC-E2F37E5D1421}" destId="{00120F4C-306F-4B79-ABAE-299E808EDA7F}" srcOrd="0" destOrd="0" presId="urn:microsoft.com/office/officeart/2005/8/layout/hierarchy1"/>
    <dgm:cxn modelId="{1004DEBC-5209-40AA-A1B2-B86C29129D7E}" type="presParOf" srcId="{CAF4066D-8E82-4D74-88BC-E2F37E5D1421}" destId="{94C2E1ED-3618-475C-90E1-DA13F7CE89CF}" srcOrd="1" destOrd="0" presId="urn:microsoft.com/office/officeart/2005/8/layout/hierarchy1"/>
    <dgm:cxn modelId="{D02C6FA4-E604-45E6-B9A3-6B4BC8ADD574}" type="presParOf" srcId="{C9F7679E-8C13-41C1-ADE8-BCC1E7CADD08}" destId="{610DC0A1-85E5-4C57-BE72-2A8DF3E29AF1}" srcOrd="1" destOrd="0" presId="urn:microsoft.com/office/officeart/2005/8/layout/hierarchy1"/>
    <dgm:cxn modelId="{3E8B8611-DB2C-4721-8006-4D24CD1657F5}" type="presParOf" srcId="{36688350-2753-44BD-A1E5-B29CCECAB4EF}" destId="{449461A8-F8A3-47EB-85D2-201604E57501}" srcOrd="2" destOrd="0" presId="urn:microsoft.com/office/officeart/2005/8/layout/hierarchy1"/>
    <dgm:cxn modelId="{2A4BB451-FDD0-4726-A866-09791FB13A2C}" type="presParOf" srcId="{36688350-2753-44BD-A1E5-B29CCECAB4EF}" destId="{EEFAAD61-05EF-4EC5-8BFB-E4BEF4CBD502}" srcOrd="3" destOrd="0" presId="urn:microsoft.com/office/officeart/2005/8/layout/hierarchy1"/>
    <dgm:cxn modelId="{7095C19F-ED90-4CBA-AF3A-116E2172E236}" type="presParOf" srcId="{EEFAAD61-05EF-4EC5-8BFB-E4BEF4CBD502}" destId="{53657CD9-5834-4BE0-83EA-07C22D3A329B}" srcOrd="0" destOrd="0" presId="urn:microsoft.com/office/officeart/2005/8/layout/hierarchy1"/>
    <dgm:cxn modelId="{E737A594-C1BF-45BD-9292-A5B96BCD50C2}" type="presParOf" srcId="{53657CD9-5834-4BE0-83EA-07C22D3A329B}" destId="{7F9A06A9-EFA3-4A71-8454-E197A6325F9C}" srcOrd="0" destOrd="0" presId="urn:microsoft.com/office/officeart/2005/8/layout/hierarchy1"/>
    <dgm:cxn modelId="{A140F3B3-DF54-4A9B-886D-55F1E345E01A}" type="presParOf" srcId="{53657CD9-5834-4BE0-83EA-07C22D3A329B}" destId="{85B2012B-087E-45EF-9B96-B70363E3295C}" srcOrd="1" destOrd="0" presId="urn:microsoft.com/office/officeart/2005/8/layout/hierarchy1"/>
    <dgm:cxn modelId="{8A8871E3-B0E1-4F23-A31C-107F0652C0F7}" type="presParOf" srcId="{EEFAAD61-05EF-4EC5-8BFB-E4BEF4CBD502}" destId="{E38461E4-4BB9-4B16-92B2-EC8F011BDF73}" srcOrd="1" destOrd="0" presId="urn:microsoft.com/office/officeart/2005/8/layout/hierarchy1"/>
    <dgm:cxn modelId="{27BB0A4D-958C-4BBD-98A4-58A8FF46D23A}" type="presParOf" srcId="{36688350-2753-44BD-A1E5-B29CCECAB4EF}" destId="{7962C99E-FD96-46F2-AE70-DF4E1EEEAFDF}" srcOrd="4" destOrd="0" presId="urn:microsoft.com/office/officeart/2005/8/layout/hierarchy1"/>
    <dgm:cxn modelId="{08397767-E537-4683-9631-02E8727844AB}" type="presParOf" srcId="{36688350-2753-44BD-A1E5-B29CCECAB4EF}" destId="{8CBC1EC7-F9CC-44BB-BC82-9060F704A1B6}" srcOrd="5" destOrd="0" presId="urn:microsoft.com/office/officeart/2005/8/layout/hierarchy1"/>
    <dgm:cxn modelId="{0FDA7874-3899-41FC-8EAA-686E66D4AC8D}" type="presParOf" srcId="{8CBC1EC7-F9CC-44BB-BC82-9060F704A1B6}" destId="{C379A004-8CFE-47A8-B7E3-1D74A1B54974}" srcOrd="0" destOrd="0" presId="urn:microsoft.com/office/officeart/2005/8/layout/hierarchy1"/>
    <dgm:cxn modelId="{519716E4-1B52-4608-97EC-83E37449CCE7}" type="presParOf" srcId="{C379A004-8CFE-47A8-B7E3-1D74A1B54974}" destId="{1ECA456D-69FC-4BF6-9BBB-363106FD84A6}" srcOrd="0" destOrd="0" presId="urn:microsoft.com/office/officeart/2005/8/layout/hierarchy1"/>
    <dgm:cxn modelId="{4224DF62-226E-48F5-8775-FE3C0E01E1E4}" type="presParOf" srcId="{C379A004-8CFE-47A8-B7E3-1D74A1B54974}" destId="{0E2AE084-A9E5-4142-9931-64D6F5B1D13D}" srcOrd="1" destOrd="0" presId="urn:microsoft.com/office/officeart/2005/8/layout/hierarchy1"/>
    <dgm:cxn modelId="{60D30E20-9FBD-47AE-B2DC-CA752CDF994C}" type="presParOf" srcId="{8CBC1EC7-F9CC-44BB-BC82-9060F704A1B6}" destId="{514C5050-4F4D-4B78-A15F-4052A0DAB70F}" srcOrd="1" destOrd="0" presId="urn:microsoft.com/office/officeart/2005/8/layout/hierarchy1"/>
    <dgm:cxn modelId="{C9666650-DEBC-453F-A26E-872FC2CCA9CE}" type="presParOf" srcId="{36688350-2753-44BD-A1E5-B29CCECAB4EF}" destId="{2762DC1B-E55D-46DD-8B0A-5052AE153DFF}" srcOrd="6" destOrd="0" presId="urn:microsoft.com/office/officeart/2005/8/layout/hierarchy1"/>
    <dgm:cxn modelId="{D5A2674E-A0C8-43CC-9B60-1E518E7D54A0}" type="presParOf" srcId="{36688350-2753-44BD-A1E5-B29CCECAB4EF}" destId="{5033475C-C784-43FF-BC6D-9649A63B28CE}" srcOrd="7" destOrd="0" presId="urn:microsoft.com/office/officeart/2005/8/layout/hierarchy1"/>
    <dgm:cxn modelId="{672D4F85-189F-401E-A9D3-391A0362E53B}" type="presParOf" srcId="{5033475C-C784-43FF-BC6D-9649A63B28CE}" destId="{09AC41C5-EF6A-401A-BFE0-D72523BB6DB1}" srcOrd="0" destOrd="0" presId="urn:microsoft.com/office/officeart/2005/8/layout/hierarchy1"/>
    <dgm:cxn modelId="{867F211C-D8A7-4A37-99D7-B3072F284CE8}" type="presParOf" srcId="{09AC41C5-EF6A-401A-BFE0-D72523BB6DB1}" destId="{0D3C8291-1FF3-41D6-98D0-ACB36572393D}" srcOrd="0" destOrd="0" presId="urn:microsoft.com/office/officeart/2005/8/layout/hierarchy1"/>
    <dgm:cxn modelId="{B47BA974-B73C-49BC-9A6B-F76A1D07554D}" type="presParOf" srcId="{09AC41C5-EF6A-401A-BFE0-D72523BB6DB1}" destId="{97AD6AD1-7CE4-4A0F-8BE8-521FB8D84E6B}" srcOrd="1" destOrd="0" presId="urn:microsoft.com/office/officeart/2005/8/layout/hierarchy1"/>
    <dgm:cxn modelId="{F0877236-73B0-45DD-9B10-5F5FECA69EAB}" type="presParOf" srcId="{5033475C-C784-43FF-BC6D-9649A63B28CE}" destId="{F276E772-18EC-4B9D-ACE7-49400F0AC8F3}" srcOrd="1" destOrd="0" presId="urn:microsoft.com/office/officeart/2005/8/layout/hierarchy1"/>
    <dgm:cxn modelId="{5A6EE8F7-76FA-49F8-B1CA-E4E27C321EFD}" type="presParOf" srcId="{36688350-2753-44BD-A1E5-B29CCECAB4EF}" destId="{9D62362C-0D22-481E-BFE0-A69DBC0D671B}" srcOrd="8" destOrd="0" presId="urn:microsoft.com/office/officeart/2005/8/layout/hierarchy1"/>
    <dgm:cxn modelId="{687E90B3-54C6-46F6-B508-FFA6A1D8FB50}" type="presParOf" srcId="{36688350-2753-44BD-A1E5-B29CCECAB4EF}" destId="{C26044C5-E57B-4B6B-B3C8-BC27F29FFB54}" srcOrd="9" destOrd="0" presId="urn:microsoft.com/office/officeart/2005/8/layout/hierarchy1"/>
    <dgm:cxn modelId="{AD649052-7512-4602-9823-63CE900BE563}" type="presParOf" srcId="{C26044C5-E57B-4B6B-B3C8-BC27F29FFB54}" destId="{F7B800BC-93C3-4687-B7D8-5D050A1BDBCE}" srcOrd="0" destOrd="0" presId="urn:microsoft.com/office/officeart/2005/8/layout/hierarchy1"/>
    <dgm:cxn modelId="{677DF82B-7CE4-4EDC-AE42-837DD97D3FEF}" type="presParOf" srcId="{F7B800BC-93C3-4687-B7D8-5D050A1BDBCE}" destId="{9AF20E75-B776-4B75-B490-A67AD8113826}" srcOrd="0" destOrd="0" presId="urn:microsoft.com/office/officeart/2005/8/layout/hierarchy1"/>
    <dgm:cxn modelId="{A18C5C48-A7D7-4EA2-A2EC-697FF6ED3105}" type="presParOf" srcId="{F7B800BC-93C3-4687-B7D8-5D050A1BDBCE}" destId="{3DD34A41-A81D-448D-8947-EAA4205914FD}" srcOrd="1" destOrd="0" presId="urn:microsoft.com/office/officeart/2005/8/layout/hierarchy1"/>
    <dgm:cxn modelId="{6FBF2607-FF9D-44F3-A100-2B11AF231AFF}"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radial5" loCatId="cycle" qsTypeId="urn:microsoft.com/office/officeart/2005/8/quickstyle/simple2" qsCatId="simple" csTypeId="urn:microsoft.com/office/officeart/2005/8/colors/accent6_1" csCatId="accent6" phldr="1"/>
      <dgm:spPr/>
      <dgm:t>
        <a:bodyPr/>
        <a:lstStyle/>
        <a:p>
          <a:endParaRPr lang="tr-TR"/>
        </a:p>
      </dgm:t>
    </dgm:pt>
    <dgm:pt modelId="{4D002437-4226-4CBA-8C64-9FA827DDF743}">
      <dgm:prSet phldrT="[Metin]" custT="1"/>
      <dgm:spPr/>
      <dgm:t>
        <a:bodyPr/>
        <a:lstStyle/>
        <a:p>
          <a:r>
            <a:rPr lang="tr-TR" sz="2800" b="1"/>
            <a:t>EKİP LİDERİ</a:t>
          </a:r>
        </a:p>
        <a:p>
          <a:r>
            <a:rPr lang="tr-TR" sz="2800"/>
            <a:t>SAİT ÜLKER</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b="1"/>
            <a:t>KORUMA EKİBİ</a:t>
          </a:r>
        </a:p>
        <a:p>
          <a:r>
            <a:rPr lang="tr-TR" sz="1200">
              <a:solidFill>
                <a:sysClr val="windowText" lastClr="000000"/>
              </a:solidFill>
              <a:latin typeface="Calibri" panose="020F0502020204030204" pitchFamily="34" charset="0"/>
            </a:rPr>
            <a:t>1-HALİM DEMİR</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55A9D242-C60D-4CDE-AA78-025DB00F959D}">
      <dgm:prSet phldrT="[Metin]" custT="1"/>
      <dgm:spPr/>
      <dgm:t>
        <a:bodyPr/>
        <a:lstStyle/>
        <a:p>
          <a:r>
            <a:rPr lang="tr-TR" sz="1400" b="1"/>
            <a:t>HABERLEŞME ve GÜVENLİK EKİBİ</a:t>
          </a:r>
        </a:p>
        <a:p>
          <a:r>
            <a:rPr lang="tr-TR" sz="12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b="1"/>
            <a:t>KURTARMA EKİBİ</a:t>
          </a:r>
        </a:p>
        <a:p>
          <a:r>
            <a:rPr lang="tr-TR" sz="1200">
              <a:latin typeface="Calibri" panose="020F0502020204030204" pitchFamily="34" charset="0"/>
            </a:rPr>
            <a:t>1-HASAN BAŞAR</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r>
            <a:rPr lang="tr-TR" sz="1400" b="1"/>
            <a:t>İLKYARDIM EKİBİ</a:t>
          </a:r>
        </a:p>
        <a:p>
          <a:r>
            <a:rPr lang="tr-TR" sz="1200">
              <a:latin typeface="Calibri" panose="020F0502020204030204" pitchFamily="34" charset="0"/>
            </a:rPr>
            <a:t>1-SAİT ÜLKER</a:t>
          </a: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C66C0ECE-07C7-4E7C-8562-298B9C6B9442}">
      <dgm:prSet phldrT="[Metin]" custT="1"/>
      <dgm:spPr/>
      <dgm:t>
        <a:bodyPr/>
        <a:lstStyle/>
        <a:p>
          <a:pPr algn="ctr"/>
          <a:r>
            <a:rPr lang="tr-TR" sz="1400" b="1"/>
            <a:t>SÖNDÜRME EKİBİ</a:t>
          </a:r>
        </a:p>
        <a:p>
          <a:pPr algn="ctr"/>
          <a:r>
            <a:rPr lang="tr-TR" sz="1200">
              <a:latin typeface="Calibri" panose="020F0502020204030204" pitchFamily="34" charset="0"/>
            </a:rPr>
            <a:t>1-</a:t>
          </a:r>
          <a:r>
            <a:rPr lang="tr-TR" sz="1200"/>
            <a:t>ZEYNAL DİNLER</a:t>
          </a:r>
          <a:endParaRPr lang="tr-TR" sz="1200">
            <a:latin typeface="Calibri" panose="020F0502020204030204" pitchFamily="34" charset="0"/>
          </a:endParaRPr>
        </a:p>
        <a:p>
          <a:pPr algn="ctr"/>
          <a:endParaRPr lang="tr-TR" sz="1100">
            <a:latin typeface="Calibri" panose="020F0502020204030204" pitchFamily="34" charset="0"/>
          </a:endParaRPr>
        </a:p>
      </dgm:t>
    </dgm:pt>
    <dgm:pt modelId="{EBF736EA-AAA3-4875-BA70-21B5F02F934E}" type="sibTrans" cxnId="{E0C30FC7-1031-4D3F-9899-6D50F9D4FFE9}">
      <dgm:prSet/>
      <dgm:spPr/>
      <dgm:t>
        <a:bodyPr/>
        <a:lstStyle/>
        <a:p>
          <a:endParaRPr lang="tr-TR"/>
        </a:p>
      </dgm:t>
    </dgm:pt>
    <dgm:pt modelId="{CCB0E5A6-D402-4ACA-8ADB-CECB808A6EDA}" type="parTrans" cxnId="{E0C30FC7-1031-4D3F-9899-6D50F9D4FFE9}">
      <dgm:prSet/>
      <dgm:spPr/>
      <dgm:t>
        <a:bodyPr/>
        <a:lstStyle/>
        <a:p>
          <a:endParaRPr lang="tr-TR"/>
        </a:p>
      </dgm:t>
    </dgm:pt>
    <dgm:pt modelId="{86C1FC86-4BA4-4575-B9C4-D4785BC445D0}" type="pres">
      <dgm:prSet presAssocID="{DF14758E-9AC7-47FC-A4CA-EAFF50D2F316}" presName="Name0" presStyleCnt="0">
        <dgm:presLayoutVars>
          <dgm:chMax val="1"/>
          <dgm:dir/>
          <dgm:animLvl val="ctr"/>
          <dgm:resizeHandles val="exact"/>
        </dgm:presLayoutVars>
      </dgm:prSet>
      <dgm:spPr/>
      <dgm:t>
        <a:bodyPr/>
        <a:lstStyle/>
        <a:p>
          <a:endParaRPr lang="tr-TR"/>
        </a:p>
      </dgm:t>
    </dgm:pt>
    <dgm:pt modelId="{4ED78FA7-F560-4A9B-98A4-32FF7DD55BFC}" type="pres">
      <dgm:prSet presAssocID="{4D002437-4226-4CBA-8C64-9FA827DDF743}" presName="centerShape" presStyleLbl="node0" presStyleIdx="0" presStyleCnt="1" custScaleY="122826"/>
      <dgm:spPr/>
      <dgm:t>
        <a:bodyPr/>
        <a:lstStyle/>
        <a:p>
          <a:endParaRPr lang="tr-TR"/>
        </a:p>
      </dgm:t>
    </dgm:pt>
    <dgm:pt modelId="{FC63FA50-FC99-42D9-AAAD-74739D32E484}" type="pres">
      <dgm:prSet presAssocID="{9A37C054-A462-44E1-91CA-C38A0A556EAA}" presName="parTrans" presStyleLbl="sibTrans2D1" presStyleIdx="0" presStyleCnt="5"/>
      <dgm:spPr/>
      <dgm:t>
        <a:bodyPr/>
        <a:lstStyle/>
        <a:p>
          <a:endParaRPr lang="tr-TR"/>
        </a:p>
      </dgm:t>
    </dgm:pt>
    <dgm:pt modelId="{D0CA842C-8957-4B9B-A5A1-48DD070349C2}" type="pres">
      <dgm:prSet presAssocID="{9A37C054-A462-44E1-91CA-C38A0A556EAA}" presName="connectorText" presStyleLbl="sibTrans2D1" presStyleIdx="0" presStyleCnt="5"/>
      <dgm:spPr/>
      <dgm:t>
        <a:bodyPr/>
        <a:lstStyle/>
        <a:p>
          <a:endParaRPr lang="tr-TR"/>
        </a:p>
      </dgm:t>
    </dgm:pt>
    <dgm:pt modelId="{59D614C9-CAFD-465E-A02F-CC4BFCEB31BC}" type="pres">
      <dgm:prSet presAssocID="{3292A12D-9353-456F-8E83-C37231BD643E}" presName="node" presStyleLbl="node1" presStyleIdx="0" presStyleCnt="5">
        <dgm:presLayoutVars>
          <dgm:bulletEnabled val="1"/>
        </dgm:presLayoutVars>
      </dgm:prSet>
      <dgm:spPr/>
      <dgm:t>
        <a:bodyPr/>
        <a:lstStyle/>
        <a:p>
          <a:endParaRPr lang="tr-TR"/>
        </a:p>
      </dgm:t>
    </dgm:pt>
    <dgm:pt modelId="{23FFD2DB-1FAD-43F4-B5FC-00D7AEBE47E8}" type="pres">
      <dgm:prSet presAssocID="{CCB0E5A6-D402-4ACA-8ADB-CECB808A6EDA}" presName="parTrans" presStyleLbl="sibTrans2D1" presStyleIdx="1" presStyleCnt="5"/>
      <dgm:spPr/>
      <dgm:t>
        <a:bodyPr/>
        <a:lstStyle/>
        <a:p>
          <a:endParaRPr lang="tr-TR"/>
        </a:p>
      </dgm:t>
    </dgm:pt>
    <dgm:pt modelId="{740EFE60-200C-473B-93DF-7F24DFB817D2}" type="pres">
      <dgm:prSet presAssocID="{CCB0E5A6-D402-4ACA-8ADB-CECB808A6EDA}" presName="connectorText" presStyleLbl="sibTrans2D1" presStyleIdx="1" presStyleCnt="5"/>
      <dgm:spPr/>
      <dgm:t>
        <a:bodyPr/>
        <a:lstStyle/>
        <a:p>
          <a:endParaRPr lang="tr-TR"/>
        </a:p>
      </dgm:t>
    </dgm:pt>
    <dgm:pt modelId="{AD3168A4-2B7F-406F-9A4B-B6841DDFD98E}" type="pres">
      <dgm:prSet presAssocID="{C66C0ECE-07C7-4E7C-8562-298B9C6B9442}" presName="node" presStyleLbl="node1" presStyleIdx="1" presStyleCnt="5">
        <dgm:presLayoutVars>
          <dgm:bulletEnabled val="1"/>
        </dgm:presLayoutVars>
      </dgm:prSet>
      <dgm:spPr/>
      <dgm:t>
        <a:bodyPr/>
        <a:lstStyle/>
        <a:p>
          <a:endParaRPr lang="tr-TR"/>
        </a:p>
      </dgm:t>
    </dgm:pt>
    <dgm:pt modelId="{4D0EE2BD-982C-4606-B12D-B9A808F54EF7}" type="pres">
      <dgm:prSet presAssocID="{93CEF54A-719D-49E1-ADAA-F8B547EAF95A}" presName="parTrans" presStyleLbl="sibTrans2D1" presStyleIdx="2" presStyleCnt="5"/>
      <dgm:spPr/>
      <dgm:t>
        <a:bodyPr/>
        <a:lstStyle/>
        <a:p>
          <a:endParaRPr lang="tr-TR"/>
        </a:p>
      </dgm:t>
    </dgm:pt>
    <dgm:pt modelId="{076EC816-5D7B-4732-A4AA-C23A405820AB}" type="pres">
      <dgm:prSet presAssocID="{93CEF54A-719D-49E1-ADAA-F8B547EAF95A}" presName="connectorText" presStyleLbl="sibTrans2D1" presStyleIdx="2" presStyleCnt="5"/>
      <dgm:spPr/>
      <dgm:t>
        <a:bodyPr/>
        <a:lstStyle/>
        <a:p>
          <a:endParaRPr lang="tr-TR"/>
        </a:p>
      </dgm:t>
    </dgm:pt>
    <dgm:pt modelId="{8B269CCB-EF8A-45E2-A4D7-328CB7950AF6}" type="pres">
      <dgm:prSet presAssocID="{0E25E82E-C3B0-42E1-9543-3165456D9ADA}" presName="node" presStyleLbl="node1" presStyleIdx="2" presStyleCnt="5" custRadScaleRad="98589" custRadScaleInc="844">
        <dgm:presLayoutVars>
          <dgm:bulletEnabled val="1"/>
        </dgm:presLayoutVars>
      </dgm:prSet>
      <dgm:spPr/>
      <dgm:t>
        <a:bodyPr/>
        <a:lstStyle/>
        <a:p>
          <a:endParaRPr lang="tr-TR"/>
        </a:p>
      </dgm:t>
    </dgm:pt>
    <dgm:pt modelId="{F6BD3C43-0B34-47C6-AB12-E28E4805D304}" type="pres">
      <dgm:prSet presAssocID="{727BA94F-98DA-458B-8694-8C15CD157C4F}" presName="parTrans" presStyleLbl="sibTrans2D1" presStyleIdx="3" presStyleCnt="5"/>
      <dgm:spPr/>
      <dgm:t>
        <a:bodyPr/>
        <a:lstStyle/>
        <a:p>
          <a:endParaRPr lang="tr-TR"/>
        </a:p>
      </dgm:t>
    </dgm:pt>
    <dgm:pt modelId="{8D98062E-0EBB-410F-9C9B-1E446FB6F1EE}" type="pres">
      <dgm:prSet presAssocID="{727BA94F-98DA-458B-8694-8C15CD157C4F}" presName="connectorText" presStyleLbl="sibTrans2D1" presStyleIdx="3" presStyleCnt="5"/>
      <dgm:spPr/>
      <dgm:t>
        <a:bodyPr/>
        <a:lstStyle/>
        <a:p>
          <a:endParaRPr lang="tr-TR"/>
        </a:p>
      </dgm:t>
    </dgm:pt>
    <dgm:pt modelId="{C26CDDF5-4F43-4BEA-9008-053E48D2C744}" type="pres">
      <dgm:prSet presAssocID="{7E27FBE5-26AB-4B85-95A8-84092BA54C4C}" presName="node" presStyleLbl="node1" presStyleIdx="3" presStyleCnt="5">
        <dgm:presLayoutVars>
          <dgm:bulletEnabled val="1"/>
        </dgm:presLayoutVars>
      </dgm:prSet>
      <dgm:spPr/>
      <dgm:t>
        <a:bodyPr/>
        <a:lstStyle/>
        <a:p>
          <a:endParaRPr lang="tr-TR"/>
        </a:p>
      </dgm:t>
    </dgm:pt>
    <dgm:pt modelId="{F93DEE26-5503-4615-ADD6-BA2F7493E930}" type="pres">
      <dgm:prSet presAssocID="{C0FE0A16-36D5-4C4F-AAA4-C873B0084D84}" presName="parTrans" presStyleLbl="sibTrans2D1" presStyleIdx="4" presStyleCnt="5"/>
      <dgm:spPr/>
      <dgm:t>
        <a:bodyPr/>
        <a:lstStyle/>
        <a:p>
          <a:endParaRPr lang="tr-TR"/>
        </a:p>
      </dgm:t>
    </dgm:pt>
    <dgm:pt modelId="{44620A1E-5C43-4EC2-B20F-D40B02265ACF}" type="pres">
      <dgm:prSet presAssocID="{C0FE0A16-36D5-4C4F-AAA4-C873B0084D84}" presName="connectorText" presStyleLbl="sibTrans2D1" presStyleIdx="4" presStyleCnt="5"/>
      <dgm:spPr/>
      <dgm:t>
        <a:bodyPr/>
        <a:lstStyle/>
        <a:p>
          <a:endParaRPr lang="tr-TR"/>
        </a:p>
      </dgm:t>
    </dgm:pt>
    <dgm:pt modelId="{CA62713B-1897-469B-94CF-35BB97E0CA05}" type="pres">
      <dgm:prSet presAssocID="{55A9D242-C60D-4CDE-AA78-025DB00F959D}" presName="node" presStyleLbl="node1" presStyleIdx="4" presStyleCnt="5">
        <dgm:presLayoutVars>
          <dgm:bulletEnabled val="1"/>
        </dgm:presLayoutVars>
      </dgm:prSet>
      <dgm:spPr/>
      <dgm:t>
        <a:bodyPr/>
        <a:lstStyle/>
        <a:p>
          <a:endParaRPr lang="tr-TR"/>
        </a:p>
      </dgm:t>
    </dgm:pt>
  </dgm:ptLst>
  <dgm:cxnLst>
    <dgm:cxn modelId="{0B38F8CB-AB90-4EE3-8CB1-09257A19B064}" srcId="{4D002437-4226-4CBA-8C64-9FA827DDF743}" destId="{0E25E82E-C3B0-42E1-9543-3165456D9ADA}" srcOrd="2" destOrd="0" parTransId="{93CEF54A-719D-49E1-ADAA-F8B547EAF95A}" sibTransId="{B33160A1-E216-43AB-9564-5C9AADFC005E}"/>
    <dgm:cxn modelId="{B6805CB2-A96E-4167-B1CF-A2650A784C58}" type="presOf" srcId="{9A37C054-A462-44E1-91CA-C38A0A556EAA}" destId="{D0CA842C-8957-4B9B-A5A1-48DD070349C2}" srcOrd="1" destOrd="0" presId="urn:microsoft.com/office/officeart/2005/8/layout/radial5"/>
    <dgm:cxn modelId="{B79CCE5A-F9A1-4B5A-B731-5F431746F2B9}" srcId="{4D002437-4226-4CBA-8C64-9FA827DDF743}" destId="{3292A12D-9353-456F-8E83-C37231BD643E}" srcOrd="0" destOrd="0" parTransId="{9A37C054-A462-44E1-91CA-C38A0A556EAA}" sibTransId="{266F3D6C-9FD7-4481-8AD2-446CBA6E547F}"/>
    <dgm:cxn modelId="{6BFA37D8-2738-4BD5-A6A7-7856E92D5F47}" srcId="{4D002437-4226-4CBA-8C64-9FA827DDF743}" destId="{55A9D242-C60D-4CDE-AA78-025DB00F959D}" srcOrd="4" destOrd="0" parTransId="{C0FE0A16-36D5-4C4F-AAA4-C873B0084D84}" sibTransId="{5CE1E928-9803-4234-822B-3F001B982E74}"/>
    <dgm:cxn modelId="{A924E7CB-4BBE-454D-AF00-8711ADB1CF78}" type="presOf" srcId="{3292A12D-9353-456F-8E83-C37231BD643E}" destId="{59D614C9-CAFD-465E-A02F-CC4BFCEB31BC}" srcOrd="0" destOrd="0" presId="urn:microsoft.com/office/officeart/2005/8/layout/radial5"/>
    <dgm:cxn modelId="{E0C30FC7-1031-4D3F-9899-6D50F9D4FFE9}" srcId="{4D002437-4226-4CBA-8C64-9FA827DDF743}" destId="{C66C0ECE-07C7-4E7C-8562-298B9C6B9442}" srcOrd="1" destOrd="0" parTransId="{CCB0E5A6-D402-4ACA-8ADB-CECB808A6EDA}" sibTransId="{EBF736EA-AAA3-4875-BA70-21B5F02F934E}"/>
    <dgm:cxn modelId="{70ECFE09-71BC-45B3-91EA-4284DEC17D61}" type="presOf" srcId="{4D002437-4226-4CBA-8C64-9FA827DDF743}" destId="{4ED78FA7-F560-4A9B-98A4-32FF7DD55BFC}" srcOrd="0" destOrd="0" presId="urn:microsoft.com/office/officeart/2005/8/layout/radial5"/>
    <dgm:cxn modelId="{FDCF9716-5AA1-496F-9564-06609A58D38B}" type="presOf" srcId="{727BA94F-98DA-458B-8694-8C15CD157C4F}" destId="{F6BD3C43-0B34-47C6-AB12-E28E4805D304}" srcOrd="0" destOrd="0" presId="urn:microsoft.com/office/officeart/2005/8/layout/radial5"/>
    <dgm:cxn modelId="{FFDD829E-B1C4-405D-8A27-356474D4E1F9}" type="presOf" srcId="{93CEF54A-719D-49E1-ADAA-F8B547EAF95A}" destId="{076EC816-5D7B-4732-A4AA-C23A405820AB}" srcOrd="1" destOrd="0" presId="urn:microsoft.com/office/officeart/2005/8/layout/radial5"/>
    <dgm:cxn modelId="{65183EE8-51A9-43A0-ABED-03A6AA23730F}" type="presOf" srcId="{9A37C054-A462-44E1-91CA-C38A0A556EAA}" destId="{FC63FA50-FC99-42D9-AAAD-74739D32E484}" srcOrd="0" destOrd="0" presId="urn:microsoft.com/office/officeart/2005/8/layout/radial5"/>
    <dgm:cxn modelId="{934DE519-111F-47BE-A2D3-2A2EC7AF8F5D}" type="presOf" srcId="{C66C0ECE-07C7-4E7C-8562-298B9C6B9442}" destId="{AD3168A4-2B7F-406F-9A4B-B6841DDFD98E}" srcOrd="0" destOrd="0" presId="urn:microsoft.com/office/officeart/2005/8/layout/radial5"/>
    <dgm:cxn modelId="{A03974F9-8DBE-4851-A685-4D3B9F6B6EAE}" srcId="{DF14758E-9AC7-47FC-A4CA-EAFF50D2F316}" destId="{4D002437-4226-4CBA-8C64-9FA827DDF743}" srcOrd="0" destOrd="0" parTransId="{E8C1329C-F27B-4144-ABFB-DC966EA80897}" sibTransId="{8CA67096-C093-4310-AAAA-B19EC4550479}"/>
    <dgm:cxn modelId="{EB3C5AAF-6C3E-4EE3-A74E-776DA8820D52}" type="presOf" srcId="{C0FE0A16-36D5-4C4F-AAA4-C873B0084D84}" destId="{44620A1E-5C43-4EC2-B20F-D40B02265ACF}" srcOrd="1" destOrd="0" presId="urn:microsoft.com/office/officeart/2005/8/layout/radial5"/>
    <dgm:cxn modelId="{2118B4A8-F966-4CC8-B4C9-250F646A43AE}" type="presOf" srcId="{DF14758E-9AC7-47FC-A4CA-EAFF50D2F316}" destId="{86C1FC86-4BA4-4575-B9C4-D4785BC445D0}" srcOrd="0" destOrd="0" presId="urn:microsoft.com/office/officeart/2005/8/layout/radial5"/>
    <dgm:cxn modelId="{6FA35A7D-BC8D-47A9-B981-77533980A1CB}" type="presOf" srcId="{CCB0E5A6-D402-4ACA-8ADB-CECB808A6EDA}" destId="{740EFE60-200C-473B-93DF-7F24DFB817D2}" srcOrd="1" destOrd="0" presId="urn:microsoft.com/office/officeart/2005/8/layout/radial5"/>
    <dgm:cxn modelId="{D10054B5-0248-4C54-84F4-0DC09F5A78CE}" type="presOf" srcId="{55A9D242-C60D-4CDE-AA78-025DB00F959D}" destId="{CA62713B-1897-469B-94CF-35BB97E0CA05}" srcOrd="0" destOrd="0" presId="urn:microsoft.com/office/officeart/2005/8/layout/radial5"/>
    <dgm:cxn modelId="{357F488D-ABC0-462F-9412-E17D7D9B802E}" type="presOf" srcId="{C0FE0A16-36D5-4C4F-AAA4-C873B0084D84}" destId="{F93DEE26-5503-4615-ADD6-BA2F7493E930}" srcOrd="0" destOrd="0" presId="urn:microsoft.com/office/officeart/2005/8/layout/radial5"/>
    <dgm:cxn modelId="{8061D499-802B-4B57-8F88-9A1822029BDC}" type="presOf" srcId="{93CEF54A-719D-49E1-ADAA-F8B547EAF95A}" destId="{4D0EE2BD-982C-4606-B12D-B9A808F54EF7}" srcOrd="0" destOrd="0" presId="urn:microsoft.com/office/officeart/2005/8/layout/radial5"/>
    <dgm:cxn modelId="{B3B4F7F1-3343-4CBB-97B2-D612C1C174B8}" type="presOf" srcId="{727BA94F-98DA-458B-8694-8C15CD157C4F}" destId="{8D98062E-0EBB-410F-9C9B-1E446FB6F1EE}" srcOrd="1" destOrd="0" presId="urn:microsoft.com/office/officeart/2005/8/layout/radial5"/>
    <dgm:cxn modelId="{8AC75D18-AE36-4B5C-8AC1-899F4EDC113A}" type="presOf" srcId="{0E25E82E-C3B0-42E1-9543-3165456D9ADA}" destId="{8B269CCB-EF8A-45E2-A4D7-328CB7950AF6}" srcOrd="0" destOrd="0" presId="urn:microsoft.com/office/officeart/2005/8/layout/radial5"/>
    <dgm:cxn modelId="{0FFD2ABF-C463-49D3-9DFE-6ABE3AEC0D8C}" type="presOf" srcId="{CCB0E5A6-D402-4ACA-8ADB-CECB808A6EDA}" destId="{23FFD2DB-1FAD-43F4-B5FC-00D7AEBE47E8}" srcOrd="0" destOrd="0" presId="urn:microsoft.com/office/officeart/2005/8/layout/radial5"/>
    <dgm:cxn modelId="{925DD14A-4B25-44E5-895B-DE159B846235}" srcId="{4D002437-4226-4CBA-8C64-9FA827DDF743}" destId="{7E27FBE5-26AB-4B85-95A8-84092BA54C4C}" srcOrd="3" destOrd="0" parTransId="{727BA94F-98DA-458B-8694-8C15CD157C4F}" sibTransId="{C3BB1C91-FF17-4C83-A57C-AF205D6D7E9D}"/>
    <dgm:cxn modelId="{F83786FE-3647-42C7-9383-0B8197BE2991}" type="presOf" srcId="{7E27FBE5-26AB-4B85-95A8-84092BA54C4C}" destId="{C26CDDF5-4F43-4BEA-9008-053E48D2C744}" srcOrd="0" destOrd="0" presId="urn:microsoft.com/office/officeart/2005/8/layout/radial5"/>
    <dgm:cxn modelId="{11CCC891-CAB3-4F1C-A344-DA2CF8539A95}" type="presParOf" srcId="{86C1FC86-4BA4-4575-B9C4-D4785BC445D0}" destId="{4ED78FA7-F560-4A9B-98A4-32FF7DD55BFC}" srcOrd="0" destOrd="0" presId="urn:microsoft.com/office/officeart/2005/8/layout/radial5"/>
    <dgm:cxn modelId="{6299B0EC-A2C2-4836-8741-633AEC66087D}" type="presParOf" srcId="{86C1FC86-4BA4-4575-B9C4-D4785BC445D0}" destId="{FC63FA50-FC99-42D9-AAAD-74739D32E484}" srcOrd="1" destOrd="0" presId="urn:microsoft.com/office/officeart/2005/8/layout/radial5"/>
    <dgm:cxn modelId="{AEC97D90-FB9B-455D-82BB-33B34C306B46}" type="presParOf" srcId="{FC63FA50-FC99-42D9-AAAD-74739D32E484}" destId="{D0CA842C-8957-4B9B-A5A1-48DD070349C2}" srcOrd="0" destOrd="0" presId="urn:microsoft.com/office/officeart/2005/8/layout/radial5"/>
    <dgm:cxn modelId="{0D91BCC1-3AEC-46BE-8300-4EFAD13B3F2E}" type="presParOf" srcId="{86C1FC86-4BA4-4575-B9C4-D4785BC445D0}" destId="{59D614C9-CAFD-465E-A02F-CC4BFCEB31BC}" srcOrd="2" destOrd="0" presId="urn:microsoft.com/office/officeart/2005/8/layout/radial5"/>
    <dgm:cxn modelId="{0A161E5E-79F0-46A1-89D9-65F906235499}" type="presParOf" srcId="{86C1FC86-4BA4-4575-B9C4-D4785BC445D0}" destId="{23FFD2DB-1FAD-43F4-B5FC-00D7AEBE47E8}" srcOrd="3" destOrd="0" presId="urn:microsoft.com/office/officeart/2005/8/layout/radial5"/>
    <dgm:cxn modelId="{681AC0EB-8412-486C-A69B-6A9549877E08}" type="presParOf" srcId="{23FFD2DB-1FAD-43F4-B5FC-00D7AEBE47E8}" destId="{740EFE60-200C-473B-93DF-7F24DFB817D2}" srcOrd="0" destOrd="0" presId="urn:microsoft.com/office/officeart/2005/8/layout/radial5"/>
    <dgm:cxn modelId="{1555361E-A7B8-4928-ADC8-1988E268837F}" type="presParOf" srcId="{86C1FC86-4BA4-4575-B9C4-D4785BC445D0}" destId="{AD3168A4-2B7F-406F-9A4B-B6841DDFD98E}" srcOrd="4" destOrd="0" presId="urn:microsoft.com/office/officeart/2005/8/layout/radial5"/>
    <dgm:cxn modelId="{FFA40A40-0A33-47C2-ABDB-CDF389ED4D83}" type="presParOf" srcId="{86C1FC86-4BA4-4575-B9C4-D4785BC445D0}" destId="{4D0EE2BD-982C-4606-B12D-B9A808F54EF7}" srcOrd="5" destOrd="0" presId="urn:microsoft.com/office/officeart/2005/8/layout/radial5"/>
    <dgm:cxn modelId="{31CB87E0-D718-4FB1-9C34-4B957B230CD9}" type="presParOf" srcId="{4D0EE2BD-982C-4606-B12D-B9A808F54EF7}" destId="{076EC816-5D7B-4732-A4AA-C23A405820AB}" srcOrd="0" destOrd="0" presId="urn:microsoft.com/office/officeart/2005/8/layout/radial5"/>
    <dgm:cxn modelId="{72166C6C-01ED-4C7B-964D-ABEA53302471}" type="presParOf" srcId="{86C1FC86-4BA4-4575-B9C4-D4785BC445D0}" destId="{8B269CCB-EF8A-45E2-A4D7-328CB7950AF6}" srcOrd="6" destOrd="0" presId="urn:microsoft.com/office/officeart/2005/8/layout/radial5"/>
    <dgm:cxn modelId="{CBE9461A-EB8C-44AD-813C-D55AB292F5A0}" type="presParOf" srcId="{86C1FC86-4BA4-4575-B9C4-D4785BC445D0}" destId="{F6BD3C43-0B34-47C6-AB12-E28E4805D304}" srcOrd="7" destOrd="0" presId="urn:microsoft.com/office/officeart/2005/8/layout/radial5"/>
    <dgm:cxn modelId="{DA413753-3486-435F-B197-E1171368D2F8}" type="presParOf" srcId="{F6BD3C43-0B34-47C6-AB12-E28E4805D304}" destId="{8D98062E-0EBB-410F-9C9B-1E446FB6F1EE}" srcOrd="0" destOrd="0" presId="urn:microsoft.com/office/officeart/2005/8/layout/radial5"/>
    <dgm:cxn modelId="{A071B7AE-E6EA-44C6-B784-81B7C3BB26DB}" type="presParOf" srcId="{86C1FC86-4BA4-4575-B9C4-D4785BC445D0}" destId="{C26CDDF5-4F43-4BEA-9008-053E48D2C744}" srcOrd="8" destOrd="0" presId="urn:microsoft.com/office/officeart/2005/8/layout/radial5"/>
    <dgm:cxn modelId="{AAEBEF91-D52F-4F30-B2B7-8AE00770C728}" type="presParOf" srcId="{86C1FC86-4BA4-4575-B9C4-D4785BC445D0}" destId="{F93DEE26-5503-4615-ADD6-BA2F7493E930}" srcOrd="9" destOrd="0" presId="urn:microsoft.com/office/officeart/2005/8/layout/radial5"/>
    <dgm:cxn modelId="{D9958882-1026-4FFA-A2E5-D70CBD9B9CDF}" type="presParOf" srcId="{F93DEE26-5503-4615-ADD6-BA2F7493E930}" destId="{44620A1E-5C43-4EC2-B20F-D40B02265ACF}" srcOrd="0" destOrd="0" presId="urn:microsoft.com/office/officeart/2005/8/layout/radial5"/>
    <dgm:cxn modelId="{57C7BDDB-4F52-4DE1-949D-DEBAAFCAB7B3}" type="presParOf" srcId="{86C1FC86-4BA4-4575-B9C4-D4785BC445D0}" destId="{CA62713B-1897-469B-94CF-35BB97E0CA05}" srcOrd="10"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78FA7-F560-4A9B-98A4-32FF7DD55BFC}">
      <dsp:nvSpPr>
        <dsp:cNvPr id="0" name=""/>
        <dsp:cNvSpPr/>
      </dsp:nvSpPr>
      <dsp:spPr>
        <a:xfrm>
          <a:off x="2172726" y="3050063"/>
          <a:ext cx="1627357" cy="1998818"/>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tr-TR" sz="2800" b="1" kern="1200"/>
            <a:t>EKİP LİDERİ</a:t>
          </a:r>
        </a:p>
        <a:p>
          <a:pPr lvl="0" algn="ctr" defTabSz="1244600">
            <a:lnSpc>
              <a:spcPct val="90000"/>
            </a:lnSpc>
            <a:spcBef>
              <a:spcPct val="0"/>
            </a:spcBef>
            <a:spcAft>
              <a:spcPct val="35000"/>
            </a:spcAft>
          </a:pPr>
          <a:r>
            <a:rPr lang="tr-TR" sz="2800" kern="1200"/>
            <a:t>SAİT ÜLKER</a:t>
          </a:r>
        </a:p>
      </dsp:txBody>
      <dsp:txXfrm>
        <a:off x="2411047" y="3342783"/>
        <a:ext cx="1150715" cy="1413378"/>
      </dsp:txXfrm>
    </dsp:sp>
    <dsp:sp modelId="{FC63FA50-FC99-42D9-AAAD-74739D32E484}">
      <dsp:nvSpPr>
        <dsp:cNvPr id="0" name=""/>
        <dsp:cNvSpPr/>
      </dsp:nvSpPr>
      <dsp:spPr>
        <a:xfrm rot="16200000">
          <a:off x="2862514" y="2546670"/>
          <a:ext cx="247780"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2899681" y="2694497"/>
        <a:ext cx="173446" cy="331981"/>
      </dsp:txXfrm>
    </dsp:sp>
    <dsp:sp modelId="{59D614C9-CAFD-465E-A02F-CC4BFCEB31BC}">
      <dsp:nvSpPr>
        <dsp:cNvPr id="0" name=""/>
        <dsp:cNvSpPr/>
      </dsp:nvSpPr>
      <dsp:spPr>
        <a:xfrm>
          <a:off x="2172726" y="955196"/>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KURTARMA EKİBİ</a:t>
          </a:r>
        </a:p>
        <a:p>
          <a:pPr lvl="0" algn="ctr" defTabSz="622300">
            <a:lnSpc>
              <a:spcPct val="90000"/>
            </a:lnSpc>
            <a:spcBef>
              <a:spcPct val="0"/>
            </a:spcBef>
            <a:spcAft>
              <a:spcPct val="35000"/>
            </a:spcAft>
          </a:pPr>
          <a:r>
            <a:rPr lang="tr-TR" sz="1200" kern="1200">
              <a:latin typeface="Calibri" panose="020F0502020204030204" pitchFamily="34" charset="0"/>
            </a:rPr>
            <a:t>1-HASAN BAŞAR</a:t>
          </a:r>
        </a:p>
      </dsp:txBody>
      <dsp:txXfrm>
        <a:off x="2411047" y="1193517"/>
        <a:ext cx="1150715" cy="1150715"/>
      </dsp:txXfrm>
    </dsp:sp>
    <dsp:sp modelId="{23FFD2DB-1FAD-43F4-B5FC-00D7AEBE47E8}">
      <dsp:nvSpPr>
        <dsp:cNvPr id="0" name=""/>
        <dsp:cNvSpPr/>
      </dsp:nvSpPr>
      <dsp:spPr>
        <a:xfrm rot="20520000">
          <a:off x="3898597" y="3421341"/>
          <a:ext cx="339103"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3901087" y="3547719"/>
        <a:ext cx="237372" cy="331981"/>
      </dsp:txXfrm>
    </dsp:sp>
    <dsp:sp modelId="{AD3168A4-2B7F-406F-9A4B-B6841DDFD98E}">
      <dsp:nvSpPr>
        <dsp:cNvPr id="0" name=""/>
        <dsp:cNvSpPr/>
      </dsp:nvSpPr>
      <dsp:spPr>
        <a:xfrm>
          <a:off x="4341703" y="2531050"/>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SÖNDÜRME EKİBİ</a:t>
          </a:r>
        </a:p>
        <a:p>
          <a:pPr lvl="0" algn="ctr" defTabSz="622300">
            <a:lnSpc>
              <a:spcPct val="90000"/>
            </a:lnSpc>
            <a:spcBef>
              <a:spcPct val="0"/>
            </a:spcBef>
            <a:spcAft>
              <a:spcPct val="35000"/>
            </a:spcAft>
          </a:pPr>
          <a:r>
            <a:rPr lang="tr-TR" sz="1200" kern="1200">
              <a:latin typeface="Calibri" panose="020F0502020204030204" pitchFamily="34" charset="0"/>
            </a:rPr>
            <a:t>1-</a:t>
          </a:r>
          <a:r>
            <a:rPr lang="tr-TR" sz="1200" kern="1200"/>
            <a:t>ZEYNAL DİNLER</a:t>
          </a:r>
          <a:endParaRPr lang="tr-TR" sz="1200" kern="1200">
            <a:latin typeface="Calibri" panose="020F0502020204030204" pitchFamily="34" charset="0"/>
          </a:endParaRPr>
        </a:p>
        <a:p>
          <a:pPr lvl="0" algn="ctr" defTabSz="622300">
            <a:lnSpc>
              <a:spcPct val="90000"/>
            </a:lnSpc>
            <a:spcBef>
              <a:spcPct val="0"/>
            </a:spcBef>
            <a:spcAft>
              <a:spcPct val="35000"/>
            </a:spcAft>
          </a:pPr>
          <a:endParaRPr lang="tr-TR" sz="1100" kern="1200">
            <a:latin typeface="Calibri" panose="020F0502020204030204" pitchFamily="34" charset="0"/>
          </a:endParaRPr>
        </a:p>
      </dsp:txBody>
      <dsp:txXfrm>
        <a:off x="4580024" y="2769371"/>
        <a:ext cx="1150715" cy="1150715"/>
      </dsp:txXfrm>
    </dsp:sp>
    <dsp:sp modelId="{4D0EE2BD-982C-4606-B12D-B9A808F54EF7}">
      <dsp:nvSpPr>
        <dsp:cNvPr id="0" name=""/>
        <dsp:cNvSpPr/>
      </dsp:nvSpPr>
      <dsp:spPr>
        <a:xfrm rot="3258230">
          <a:off x="3534004" y="4723852"/>
          <a:ext cx="271377"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3550959" y="4801453"/>
        <a:ext cx="189964" cy="331981"/>
      </dsp:txXfrm>
    </dsp:sp>
    <dsp:sp modelId="{8B269CCB-EF8A-45E2-A4D7-328CB7950AF6}">
      <dsp:nvSpPr>
        <dsp:cNvPr id="0" name=""/>
        <dsp:cNvSpPr/>
      </dsp:nvSpPr>
      <dsp:spPr>
        <a:xfrm>
          <a:off x="3484648" y="5061785"/>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KORUMA EKİBİ</a:t>
          </a:r>
        </a:p>
        <a:p>
          <a:pPr lvl="0" algn="ctr" defTabSz="622300">
            <a:lnSpc>
              <a:spcPct val="90000"/>
            </a:lnSpc>
            <a:spcBef>
              <a:spcPct val="0"/>
            </a:spcBef>
            <a:spcAft>
              <a:spcPct val="35000"/>
            </a:spcAft>
          </a:pPr>
          <a:r>
            <a:rPr lang="tr-TR" sz="1200" kern="1200">
              <a:solidFill>
                <a:sysClr val="windowText" lastClr="000000"/>
              </a:solidFill>
              <a:latin typeface="Calibri" panose="020F0502020204030204" pitchFamily="34" charset="0"/>
            </a:rPr>
            <a:t>1-HALİM DEMİR</a:t>
          </a:r>
        </a:p>
      </dsp:txBody>
      <dsp:txXfrm>
        <a:off x="3722969" y="5300106"/>
        <a:ext cx="1150715" cy="1150715"/>
      </dsp:txXfrm>
    </dsp:sp>
    <dsp:sp modelId="{F6BD3C43-0B34-47C6-AB12-E28E4805D304}">
      <dsp:nvSpPr>
        <dsp:cNvPr id="0" name=""/>
        <dsp:cNvSpPr/>
      </dsp:nvSpPr>
      <dsp:spPr>
        <a:xfrm rot="7560000">
          <a:off x="2144731" y="4732422"/>
          <a:ext cx="288964"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rot="10800000">
        <a:off x="2213553" y="4808016"/>
        <a:ext cx="202275" cy="331981"/>
      </dsp:txXfrm>
    </dsp:sp>
    <dsp:sp modelId="{C26CDDF5-4F43-4BEA-9008-053E48D2C744}">
      <dsp:nvSpPr>
        <dsp:cNvPr id="0" name=""/>
        <dsp:cNvSpPr/>
      </dsp:nvSpPr>
      <dsp:spPr>
        <a:xfrm>
          <a:off x="832224" y="5080836"/>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İLKYARDIM EKİBİ</a:t>
          </a:r>
        </a:p>
        <a:p>
          <a:pPr lvl="0" algn="ctr" defTabSz="622300">
            <a:lnSpc>
              <a:spcPct val="90000"/>
            </a:lnSpc>
            <a:spcBef>
              <a:spcPct val="0"/>
            </a:spcBef>
            <a:spcAft>
              <a:spcPct val="35000"/>
            </a:spcAft>
          </a:pPr>
          <a:r>
            <a:rPr lang="tr-TR" sz="1200" kern="1200">
              <a:latin typeface="Calibri" panose="020F0502020204030204" pitchFamily="34" charset="0"/>
            </a:rPr>
            <a:t>1-SAİT ÜLKER</a:t>
          </a:r>
        </a:p>
      </dsp:txBody>
      <dsp:txXfrm>
        <a:off x="1070545" y="5319157"/>
        <a:ext cx="1150715" cy="1150715"/>
      </dsp:txXfrm>
    </dsp:sp>
    <dsp:sp modelId="{F93DEE26-5503-4615-ADD6-BA2F7493E930}">
      <dsp:nvSpPr>
        <dsp:cNvPr id="0" name=""/>
        <dsp:cNvSpPr/>
      </dsp:nvSpPr>
      <dsp:spPr>
        <a:xfrm rot="11880000">
          <a:off x="1735109" y="3421341"/>
          <a:ext cx="339103" cy="553301"/>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rot="10800000">
        <a:off x="1834350" y="3547719"/>
        <a:ext cx="237372" cy="331981"/>
      </dsp:txXfrm>
    </dsp:sp>
    <dsp:sp modelId="{CA62713B-1897-469B-94CF-35BB97E0CA05}">
      <dsp:nvSpPr>
        <dsp:cNvPr id="0" name=""/>
        <dsp:cNvSpPr/>
      </dsp:nvSpPr>
      <dsp:spPr>
        <a:xfrm>
          <a:off x="3749" y="2531050"/>
          <a:ext cx="1627357" cy="1627357"/>
        </a:xfrm>
        <a:prstGeom prst="ellipse">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1" kern="1200"/>
            <a:t>HABERLEŞME ve GÜVENLİK EKİBİ</a:t>
          </a:r>
        </a:p>
        <a:p>
          <a:pPr lvl="0" algn="ctr" defTabSz="622300">
            <a:lnSpc>
              <a:spcPct val="90000"/>
            </a:lnSpc>
            <a:spcBef>
              <a:spcPct val="0"/>
            </a:spcBef>
            <a:spcAft>
              <a:spcPct val="35000"/>
            </a:spcAft>
          </a:pPr>
          <a:r>
            <a:rPr lang="tr-TR" sz="1200" kern="1200">
              <a:latin typeface="Calibri" panose="020F0502020204030204" pitchFamily="34" charset="0"/>
            </a:rPr>
            <a:t>Vardiya başındaki güvenlik amiri ve güvenlik personelleri </a:t>
          </a:r>
        </a:p>
      </dsp:txBody>
      <dsp:txXfrm>
        <a:off x="242070" y="2769371"/>
        <a:ext cx="1150715" cy="11507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5F5F82-3749-4A11-A711-27466EAF3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34</Pages>
  <Words>7675</Words>
  <Characters>43753</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ronaldinho424</cp:lastModifiedBy>
  <cp:revision>3</cp:revision>
  <cp:lastPrinted>2022-03-02T12:37:00Z</cp:lastPrinted>
  <dcterms:created xsi:type="dcterms:W3CDTF">2024-05-31T07:18:00Z</dcterms:created>
  <dcterms:modified xsi:type="dcterms:W3CDTF">2024-05-31T10:59:00Z</dcterms:modified>
</cp:coreProperties>
</file>